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E177B" w14:textId="4014677A" w:rsidR="0081136F" w:rsidRPr="009D5138" w:rsidRDefault="002F13C0" w:rsidP="0081136F">
      <w:pPr>
        <w:pStyle w:val="titl"/>
        <w:rPr>
          <w:rFonts w:ascii="Arial" w:hAnsi="Arial" w:cs="Arial"/>
          <w:sz w:val="22"/>
          <w:szCs w:val="22"/>
        </w:rPr>
      </w:pPr>
      <w:r w:rsidRPr="009D5138">
        <w:rPr>
          <w:rFonts w:ascii="Arial" w:hAnsi="Arial" w:cs="Arial"/>
          <w:sz w:val="22"/>
          <w:szCs w:val="22"/>
        </w:rPr>
        <w:t>POSEBNI</w:t>
      </w:r>
      <w:r w:rsidR="00E23083" w:rsidRPr="009D5138">
        <w:rPr>
          <w:rFonts w:ascii="Arial" w:hAnsi="Arial" w:cs="Arial"/>
          <w:sz w:val="22"/>
          <w:szCs w:val="22"/>
        </w:rPr>
        <w:t xml:space="preserve"> </w:t>
      </w:r>
      <w:r w:rsidR="006C6B13" w:rsidRPr="009D5138">
        <w:rPr>
          <w:rFonts w:ascii="Arial" w:hAnsi="Arial" w:cs="Arial"/>
          <w:sz w:val="22"/>
          <w:szCs w:val="22"/>
        </w:rPr>
        <w:t xml:space="preserve">TEHNIČKI </w:t>
      </w:r>
      <w:r w:rsidR="0081136F" w:rsidRPr="009D5138">
        <w:rPr>
          <w:rFonts w:ascii="Arial" w:hAnsi="Arial" w:cs="Arial"/>
          <w:sz w:val="22"/>
          <w:szCs w:val="22"/>
        </w:rPr>
        <w:t xml:space="preserve">UVJETI </w:t>
      </w:r>
    </w:p>
    <w:p w14:paraId="4367D068" w14:textId="1516CC08" w:rsidR="0081136F" w:rsidRPr="009D5138" w:rsidRDefault="009D5138" w:rsidP="0081136F">
      <w:pPr>
        <w:pStyle w:val="titl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NABAV</w:t>
      </w:r>
      <w:r w:rsidR="00E23083" w:rsidRPr="009D5138">
        <w:rPr>
          <w:rFonts w:ascii="Arial" w:hAnsi="Arial" w:cs="Arial"/>
          <w:sz w:val="22"/>
          <w:szCs w:val="22"/>
        </w:rPr>
        <w:t xml:space="preserve">U </w:t>
      </w:r>
      <w:r w:rsidR="0081136F" w:rsidRPr="009D5138">
        <w:rPr>
          <w:rFonts w:ascii="Arial" w:hAnsi="Arial" w:cs="Arial"/>
          <w:sz w:val="22"/>
          <w:szCs w:val="22"/>
        </w:rPr>
        <w:t>I ISPORUKU SOLI ZA CESTE</w:t>
      </w:r>
      <w:r w:rsidR="006E21D5">
        <w:rPr>
          <w:rFonts w:ascii="Arial" w:hAnsi="Arial" w:cs="Arial"/>
          <w:sz w:val="22"/>
          <w:szCs w:val="22"/>
        </w:rPr>
        <w:t xml:space="preserve"> </w:t>
      </w:r>
    </w:p>
    <w:p w14:paraId="00B2F00A" w14:textId="64E1AFB1" w:rsidR="00702205" w:rsidRDefault="00702205" w:rsidP="0081136F">
      <w:pPr>
        <w:pStyle w:val="titl"/>
        <w:rPr>
          <w:rFonts w:ascii="Arial" w:hAnsi="Arial" w:cs="Arial"/>
          <w:sz w:val="18"/>
          <w:szCs w:val="18"/>
        </w:rPr>
      </w:pPr>
    </w:p>
    <w:p w14:paraId="411E13BC" w14:textId="10D6A378" w:rsidR="0038271A" w:rsidRPr="00D2250E" w:rsidRDefault="0038271A" w:rsidP="0081136F">
      <w:pPr>
        <w:pStyle w:val="titl"/>
        <w:rPr>
          <w:rFonts w:ascii="Arial" w:hAnsi="Arial" w:cs="Arial"/>
          <w:sz w:val="18"/>
          <w:szCs w:val="18"/>
        </w:rPr>
      </w:pPr>
      <w:r w:rsidRPr="0038271A">
        <w:rPr>
          <w:rFonts w:ascii="Arial" w:hAnsi="Arial" w:cs="Arial"/>
          <w:sz w:val="18"/>
          <w:szCs w:val="18"/>
        </w:rPr>
        <w:t xml:space="preserve">Na temelju odredbi javnog nadmetanja i </w:t>
      </w:r>
      <w:r>
        <w:rPr>
          <w:rFonts w:ascii="Arial" w:hAnsi="Arial" w:cs="Arial"/>
          <w:sz w:val="18"/>
          <w:szCs w:val="18"/>
        </w:rPr>
        <w:t xml:space="preserve">ovih </w:t>
      </w:r>
      <w:r w:rsidRPr="0038271A">
        <w:rPr>
          <w:rFonts w:ascii="Arial" w:hAnsi="Arial" w:cs="Arial"/>
          <w:sz w:val="18"/>
          <w:szCs w:val="18"/>
        </w:rPr>
        <w:t>Tehničkih uvjeta, koji su sastavni dio javnog nadmetanja, utvrditi će se prihvatljivost soli - natrijevog klorida i odrediti najpovoljnijeg ponuditelja za isporuku soli</w:t>
      </w:r>
      <w:r w:rsidR="00E8326F">
        <w:rPr>
          <w:rFonts w:ascii="Arial" w:hAnsi="Arial" w:cs="Arial"/>
          <w:sz w:val="18"/>
          <w:szCs w:val="18"/>
        </w:rPr>
        <w:t xml:space="preserve"> za ceste</w:t>
      </w:r>
      <w:r w:rsidRPr="0038271A">
        <w:rPr>
          <w:rFonts w:ascii="Arial" w:hAnsi="Arial" w:cs="Arial"/>
          <w:sz w:val="18"/>
          <w:szCs w:val="18"/>
        </w:rPr>
        <w:t xml:space="preserve"> u zimskoj službi 202</w:t>
      </w:r>
      <w:r w:rsidR="001E1F67">
        <w:rPr>
          <w:rFonts w:ascii="Arial" w:hAnsi="Arial" w:cs="Arial"/>
          <w:sz w:val="18"/>
          <w:szCs w:val="18"/>
        </w:rPr>
        <w:t>6</w:t>
      </w:r>
      <w:r w:rsidRPr="0038271A">
        <w:rPr>
          <w:rFonts w:ascii="Arial" w:hAnsi="Arial" w:cs="Arial"/>
          <w:sz w:val="18"/>
          <w:szCs w:val="18"/>
        </w:rPr>
        <w:t>.-202</w:t>
      </w:r>
      <w:r w:rsidR="001E1F67">
        <w:rPr>
          <w:rFonts w:ascii="Arial" w:hAnsi="Arial" w:cs="Arial"/>
          <w:sz w:val="18"/>
          <w:szCs w:val="18"/>
        </w:rPr>
        <w:t>8</w:t>
      </w:r>
      <w:r w:rsidRPr="0038271A">
        <w:rPr>
          <w:rFonts w:ascii="Arial" w:hAnsi="Arial" w:cs="Arial"/>
          <w:sz w:val="18"/>
          <w:szCs w:val="18"/>
        </w:rPr>
        <w:t>. godine.</w:t>
      </w:r>
    </w:p>
    <w:p w14:paraId="6BAF6355" w14:textId="77777777" w:rsidR="003C04D8" w:rsidRPr="00D2250E" w:rsidRDefault="003C04D8" w:rsidP="0081136F">
      <w:pPr>
        <w:jc w:val="center"/>
        <w:rPr>
          <w:rFonts w:ascii="Arial" w:hAnsi="Arial" w:cs="Arial"/>
          <w:b/>
          <w:sz w:val="18"/>
          <w:szCs w:val="18"/>
        </w:rPr>
      </w:pPr>
    </w:p>
    <w:p w14:paraId="42829A75" w14:textId="6D1D257C" w:rsidR="003C04D8" w:rsidRPr="00D2250E" w:rsidRDefault="003C04D8" w:rsidP="005A0132">
      <w:pPr>
        <w:jc w:val="both"/>
        <w:rPr>
          <w:rFonts w:ascii="Arial" w:hAnsi="Arial" w:cs="Arial"/>
          <w:sz w:val="18"/>
          <w:szCs w:val="18"/>
        </w:rPr>
      </w:pPr>
      <w:r w:rsidRPr="00D2250E">
        <w:rPr>
          <w:rFonts w:ascii="Arial" w:hAnsi="Arial" w:cs="Arial"/>
          <w:sz w:val="18"/>
          <w:szCs w:val="18"/>
        </w:rPr>
        <w:t xml:space="preserve">(1) Ponuditelj </w:t>
      </w:r>
      <w:r w:rsidR="008A1384">
        <w:rPr>
          <w:rFonts w:ascii="Arial" w:hAnsi="Arial" w:cs="Arial"/>
          <w:sz w:val="18"/>
          <w:szCs w:val="18"/>
        </w:rPr>
        <w:t>je obvezan</w:t>
      </w:r>
      <w:r w:rsidRPr="00D2250E">
        <w:rPr>
          <w:rFonts w:ascii="Arial" w:hAnsi="Arial" w:cs="Arial"/>
          <w:sz w:val="18"/>
          <w:szCs w:val="18"/>
        </w:rPr>
        <w:t xml:space="preserve"> </w:t>
      </w:r>
      <w:r w:rsidR="003E57FB" w:rsidRPr="00D2250E">
        <w:rPr>
          <w:rFonts w:ascii="Arial" w:hAnsi="Arial" w:cs="Arial"/>
          <w:sz w:val="18"/>
          <w:szCs w:val="18"/>
        </w:rPr>
        <w:t xml:space="preserve">obavljati nabavu i isporuku soli za ceste sukladno </w:t>
      </w:r>
      <w:r w:rsidR="001B05BB" w:rsidRPr="00D2250E">
        <w:rPr>
          <w:rFonts w:ascii="Arial" w:hAnsi="Arial" w:cs="Arial"/>
          <w:sz w:val="18"/>
          <w:szCs w:val="18"/>
        </w:rPr>
        <w:t xml:space="preserve">ovim </w:t>
      </w:r>
      <w:r w:rsidR="003E57FB" w:rsidRPr="00D2250E">
        <w:rPr>
          <w:rFonts w:ascii="Arial" w:hAnsi="Arial" w:cs="Arial"/>
          <w:sz w:val="18"/>
          <w:szCs w:val="18"/>
        </w:rPr>
        <w:t xml:space="preserve">posebnim </w:t>
      </w:r>
      <w:r w:rsidR="006C6B13">
        <w:rPr>
          <w:rFonts w:ascii="Arial" w:hAnsi="Arial" w:cs="Arial"/>
          <w:sz w:val="18"/>
          <w:szCs w:val="18"/>
        </w:rPr>
        <w:t xml:space="preserve">tehničkim </w:t>
      </w:r>
      <w:r w:rsidR="003E57FB" w:rsidRPr="00D2250E">
        <w:rPr>
          <w:rFonts w:ascii="Arial" w:hAnsi="Arial" w:cs="Arial"/>
          <w:sz w:val="18"/>
          <w:szCs w:val="18"/>
        </w:rPr>
        <w:t>uvjetima</w:t>
      </w:r>
      <w:r w:rsidR="008D6FC3" w:rsidRPr="00D2250E">
        <w:rPr>
          <w:rFonts w:ascii="Arial" w:hAnsi="Arial" w:cs="Arial"/>
          <w:sz w:val="18"/>
          <w:szCs w:val="18"/>
        </w:rPr>
        <w:t xml:space="preserve"> i</w:t>
      </w:r>
      <w:r w:rsidR="003E57FB" w:rsidRPr="00D2250E">
        <w:rPr>
          <w:rFonts w:ascii="Arial" w:hAnsi="Arial" w:cs="Arial"/>
          <w:sz w:val="18"/>
          <w:szCs w:val="18"/>
        </w:rPr>
        <w:t xml:space="preserve"> pra</w:t>
      </w:r>
      <w:r w:rsidR="008D6FC3" w:rsidRPr="00D2250E">
        <w:rPr>
          <w:rFonts w:ascii="Arial" w:hAnsi="Arial" w:cs="Arial"/>
          <w:sz w:val="18"/>
          <w:szCs w:val="18"/>
        </w:rPr>
        <w:t>vilima struke</w:t>
      </w:r>
      <w:r w:rsidR="003E57FB" w:rsidRPr="00D2250E">
        <w:rPr>
          <w:rFonts w:ascii="Arial" w:hAnsi="Arial" w:cs="Arial"/>
          <w:sz w:val="18"/>
          <w:szCs w:val="18"/>
        </w:rPr>
        <w:t>.</w:t>
      </w:r>
      <w:r w:rsidR="005A0132">
        <w:rPr>
          <w:rFonts w:ascii="Arial" w:hAnsi="Arial" w:cs="Arial"/>
          <w:sz w:val="18"/>
          <w:szCs w:val="18"/>
        </w:rPr>
        <w:t xml:space="preserve"> </w:t>
      </w:r>
      <w:r w:rsidR="00E86D06">
        <w:rPr>
          <w:rFonts w:ascii="Arial" w:hAnsi="Arial" w:cs="Arial"/>
          <w:sz w:val="18"/>
          <w:szCs w:val="18"/>
        </w:rPr>
        <w:t>I</w:t>
      </w:r>
      <w:r w:rsidR="005A0132" w:rsidRPr="005A0132">
        <w:rPr>
          <w:rFonts w:ascii="Arial" w:hAnsi="Arial" w:cs="Arial"/>
          <w:sz w:val="18"/>
          <w:szCs w:val="18"/>
        </w:rPr>
        <w:t xml:space="preserve">sporučeni </w:t>
      </w:r>
      <w:proofErr w:type="spellStart"/>
      <w:r w:rsidR="005A0132" w:rsidRPr="005A0132">
        <w:rPr>
          <w:rFonts w:ascii="Arial" w:hAnsi="Arial" w:cs="Arial"/>
          <w:sz w:val="18"/>
          <w:szCs w:val="18"/>
        </w:rPr>
        <w:t>posipni</w:t>
      </w:r>
      <w:proofErr w:type="spellEnd"/>
      <w:r w:rsidR="005A0132" w:rsidRPr="005A0132">
        <w:rPr>
          <w:rFonts w:ascii="Arial" w:hAnsi="Arial" w:cs="Arial"/>
          <w:sz w:val="18"/>
          <w:szCs w:val="18"/>
        </w:rPr>
        <w:t xml:space="preserve"> materijal za kategorije mora udovoljavati svim odredbama norme </w:t>
      </w:r>
      <w:r w:rsidR="00E86D06">
        <w:rPr>
          <w:rFonts w:ascii="Arial" w:hAnsi="Arial" w:cs="Arial"/>
          <w:sz w:val="18"/>
          <w:szCs w:val="18"/>
        </w:rPr>
        <w:t>DIN</w:t>
      </w:r>
      <w:r w:rsidR="005A0132" w:rsidRPr="005A0132">
        <w:rPr>
          <w:rFonts w:ascii="Arial" w:hAnsi="Arial" w:cs="Arial"/>
          <w:sz w:val="18"/>
          <w:szCs w:val="18"/>
        </w:rPr>
        <w:t xml:space="preserve"> </w:t>
      </w:r>
      <w:r w:rsidR="00E86D06">
        <w:rPr>
          <w:rFonts w:ascii="Arial" w:hAnsi="Arial" w:cs="Arial"/>
          <w:sz w:val="18"/>
          <w:szCs w:val="18"/>
        </w:rPr>
        <w:t xml:space="preserve"> </w:t>
      </w:r>
      <w:r w:rsidR="005A0132" w:rsidRPr="005A0132">
        <w:rPr>
          <w:rFonts w:ascii="Arial" w:hAnsi="Arial" w:cs="Arial"/>
          <w:sz w:val="18"/>
          <w:szCs w:val="18"/>
        </w:rPr>
        <w:t xml:space="preserve">16811-1:2016 za ponuđenu vrstu soli - natrijev klorid NaCl s navedenim specifikacijama. Osim navedenih zahtjeva prema normi, naručitelj zbog specifičnih tehnoloških zahtjeva kod </w:t>
      </w:r>
      <w:r w:rsidR="00E86D06" w:rsidRPr="005A0132">
        <w:rPr>
          <w:rFonts w:ascii="Arial" w:hAnsi="Arial" w:cs="Arial"/>
          <w:sz w:val="18"/>
          <w:szCs w:val="18"/>
        </w:rPr>
        <w:t>skladištenj</w:t>
      </w:r>
      <w:r w:rsidR="00E86D06">
        <w:rPr>
          <w:rFonts w:ascii="Arial" w:hAnsi="Arial" w:cs="Arial"/>
          <w:sz w:val="18"/>
          <w:szCs w:val="18"/>
        </w:rPr>
        <w:t>a</w:t>
      </w:r>
      <w:r w:rsidR="00E86D06" w:rsidRPr="005A0132">
        <w:rPr>
          <w:rFonts w:ascii="Arial" w:hAnsi="Arial" w:cs="Arial"/>
          <w:sz w:val="18"/>
          <w:szCs w:val="18"/>
        </w:rPr>
        <w:t xml:space="preserve"> i</w:t>
      </w:r>
      <w:r w:rsidR="00E86D06">
        <w:rPr>
          <w:rFonts w:ascii="Arial" w:hAnsi="Arial" w:cs="Arial"/>
          <w:sz w:val="18"/>
          <w:szCs w:val="18"/>
        </w:rPr>
        <w:t xml:space="preserve"> </w:t>
      </w:r>
      <w:r w:rsidR="00E86D06" w:rsidRPr="005A0132">
        <w:rPr>
          <w:rFonts w:ascii="Arial" w:hAnsi="Arial" w:cs="Arial"/>
          <w:sz w:val="18"/>
          <w:szCs w:val="18"/>
        </w:rPr>
        <w:t>upotreb</w:t>
      </w:r>
      <w:r w:rsidR="00E86D06">
        <w:rPr>
          <w:rFonts w:ascii="Arial" w:hAnsi="Arial" w:cs="Arial"/>
          <w:sz w:val="18"/>
          <w:szCs w:val="18"/>
        </w:rPr>
        <w:t>e</w:t>
      </w:r>
      <w:r w:rsidR="00E86D06" w:rsidRPr="005A0132">
        <w:rPr>
          <w:rFonts w:ascii="Arial" w:hAnsi="Arial" w:cs="Arial"/>
          <w:sz w:val="18"/>
          <w:szCs w:val="18"/>
        </w:rPr>
        <w:t xml:space="preserve"> </w:t>
      </w:r>
      <w:r w:rsidR="005A0132" w:rsidRPr="005A0132">
        <w:rPr>
          <w:rFonts w:ascii="Arial" w:hAnsi="Arial" w:cs="Arial"/>
          <w:sz w:val="18"/>
          <w:szCs w:val="18"/>
        </w:rPr>
        <w:t>također daje posebne zahtjeve u pogledu svojstava materijala za posipanje isporučene soli kako slijedi u nastavku.</w:t>
      </w:r>
    </w:p>
    <w:p w14:paraId="78BD96D9" w14:textId="24E170D1" w:rsidR="00E86D06" w:rsidRPr="00E86D06" w:rsidRDefault="00E86D06" w:rsidP="00E86D0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proofErr w:type="spellStart"/>
      <w:r w:rsidRPr="00E86D06">
        <w:rPr>
          <w:rFonts w:ascii="Arial" w:hAnsi="Arial" w:cs="Arial"/>
          <w:sz w:val="18"/>
          <w:szCs w:val="18"/>
        </w:rPr>
        <w:t>granulometrijski</w:t>
      </w:r>
      <w:proofErr w:type="spellEnd"/>
      <w:r w:rsidRPr="00E86D06">
        <w:rPr>
          <w:rFonts w:ascii="Arial" w:hAnsi="Arial" w:cs="Arial"/>
          <w:sz w:val="18"/>
          <w:szCs w:val="18"/>
        </w:rPr>
        <w:t xml:space="preserve"> sastav soli mora se odrediti prema postupku norme </w:t>
      </w:r>
      <w:r>
        <w:rPr>
          <w:rFonts w:ascii="Arial" w:hAnsi="Arial" w:cs="Arial"/>
          <w:sz w:val="18"/>
          <w:szCs w:val="18"/>
        </w:rPr>
        <w:t>ISO</w:t>
      </w:r>
      <w:r w:rsidRPr="00E86D06">
        <w:rPr>
          <w:rFonts w:ascii="Arial" w:hAnsi="Arial" w:cs="Arial"/>
          <w:sz w:val="18"/>
          <w:szCs w:val="18"/>
        </w:rPr>
        <w:t xml:space="preserve"> 933, 1. dio  </w:t>
      </w:r>
    </w:p>
    <w:p w14:paraId="1C5103A3" w14:textId="7FCE009A" w:rsidR="00E86D06" w:rsidRPr="00E86D06" w:rsidRDefault="00E86D06" w:rsidP="00E86D0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 w:rsidRPr="00E86D06">
        <w:rPr>
          <w:rFonts w:ascii="Arial" w:hAnsi="Arial" w:cs="Arial"/>
          <w:sz w:val="18"/>
          <w:szCs w:val="18"/>
        </w:rPr>
        <w:t xml:space="preserve">vlažnost soli mora se odrediti u skladu s postupkom norme ISO 2483 </w:t>
      </w:r>
    </w:p>
    <w:p w14:paraId="439AC2F0" w14:textId="63961212" w:rsidR="00E86D06" w:rsidRPr="00E86D06" w:rsidRDefault="00E86D06" w:rsidP="00E86D0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 w:rsidRPr="00E86D06">
        <w:rPr>
          <w:rFonts w:ascii="Arial" w:hAnsi="Arial" w:cs="Arial"/>
          <w:sz w:val="18"/>
          <w:szCs w:val="18"/>
        </w:rPr>
        <w:t>kemijsku analizu sastava soli za posipanje NaCl, potrebno je odrediti prema postup</w:t>
      </w:r>
      <w:r w:rsidR="00E76394">
        <w:rPr>
          <w:rFonts w:ascii="Arial" w:hAnsi="Arial" w:cs="Arial"/>
          <w:sz w:val="18"/>
          <w:szCs w:val="18"/>
        </w:rPr>
        <w:t>cima</w:t>
      </w:r>
      <w:r w:rsidRPr="00E86D06">
        <w:rPr>
          <w:rFonts w:ascii="Arial" w:hAnsi="Arial" w:cs="Arial"/>
          <w:sz w:val="18"/>
          <w:szCs w:val="18"/>
        </w:rPr>
        <w:t xml:space="preserve"> sljedećih standarda za analizu tehničkog NaCl: - </w:t>
      </w:r>
    </w:p>
    <w:p w14:paraId="23353E71" w14:textId="2925D339" w:rsidR="00E86D06" w:rsidRPr="00E86D06" w:rsidRDefault="00E76394" w:rsidP="00E86D0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 w:rsidR="00E86D06" w:rsidRPr="00E86D06">
        <w:rPr>
          <w:rFonts w:ascii="Arial" w:hAnsi="Arial" w:cs="Arial"/>
          <w:sz w:val="18"/>
          <w:szCs w:val="18"/>
        </w:rPr>
        <w:t>određivanje netopivog ostatka u vodi prema postupku ISO 2479</w:t>
      </w:r>
    </w:p>
    <w:p w14:paraId="276C5325" w14:textId="21396506" w:rsidR="003E57FB" w:rsidRDefault="00E76394" w:rsidP="00E86D0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 w:rsidR="00E86D06" w:rsidRPr="00E86D06">
        <w:rPr>
          <w:rFonts w:ascii="Arial" w:hAnsi="Arial" w:cs="Arial"/>
          <w:sz w:val="18"/>
          <w:szCs w:val="18"/>
        </w:rPr>
        <w:t xml:space="preserve">određivanje sadržaja NaCl prema </w:t>
      </w:r>
      <w:r w:rsidR="00E86D06">
        <w:rPr>
          <w:rFonts w:ascii="Arial" w:hAnsi="Arial" w:cs="Arial"/>
          <w:sz w:val="18"/>
          <w:szCs w:val="18"/>
        </w:rPr>
        <w:t>ISO 2481 postupku</w:t>
      </w:r>
    </w:p>
    <w:p w14:paraId="31E557C5" w14:textId="3A258EB4" w:rsidR="00E76394" w:rsidRDefault="00E76394" w:rsidP="00E86D0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- </w:t>
      </w:r>
      <w:r w:rsidRPr="00D2250E">
        <w:rPr>
          <w:rFonts w:ascii="Arial" w:hAnsi="Arial" w:cs="Arial"/>
          <w:sz w:val="18"/>
          <w:szCs w:val="18"/>
        </w:rPr>
        <w:t>učinkovitost topljenja soli za ceste i soli za ceste za silose</w:t>
      </w:r>
      <w:r>
        <w:rPr>
          <w:rFonts w:ascii="Arial" w:hAnsi="Arial" w:cs="Arial"/>
          <w:sz w:val="18"/>
          <w:szCs w:val="18"/>
        </w:rPr>
        <w:t xml:space="preserve"> </w:t>
      </w:r>
      <w:r w:rsidRPr="00D2250E">
        <w:rPr>
          <w:rFonts w:ascii="Arial" w:hAnsi="Arial" w:cs="Arial"/>
          <w:sz w:val="18"/>
          <w:szCs w:val="18"/>
        </w:rPr>
        <w:t>SHRP H-205.1</w:t>
      </w:r>
    </w:p>
    <w:p w14:paraId="01BE87B7" w14:textId="77777777" w:rsidR="00702205" w:rsidRPr="00D2250E" w:rsidRDefault="00702205" w:rsidP="003E0676">
      <w:pPr>
        <w:jc w:val="both"/>
        <w:rPr>
          <w:rFonts w:ascii="Arial" w:hAnsi="Arial" w:cs="Arial"/>
          <w:sz w:val="18"/>
          <w:szCs w:val="18"/>
        </w:rPr>
      </w:pPr>
    </w:p>
    <w:p w14:paraId="05691FB9" w14:textId="7AAEBE08" w:rsidR="003E57FB" w:rsidRPr="00D2250E" w:rsidRDefault="003E57FB" w:rsidP="003E0676">
      <w:pPr>
        <w:jc w:val="both"/>
        <w:rPr>
          <w:rFonts w:ascii="Arial" w:hAnsi="Arial" w:cs="Arial"/>
          <w:sz w:val="18"/>
          <w:szCs w:val="18"/>
        </w:rPr>
      </w:pPr>
      <w:r w:rsidRPr="00D2250E">
        <w:rPr>
          <w:rFonts w:ascii="Arial" w:hAnsi="Arial" w:cs="Arial"/>
          <w:sz w:val="18"/>
          <w:szCs w:val="18"/>
        </w:rPr>
        <w:t>(2) U cilju dokazivanja kvalitete isporučene soli za ceste Ponuditelj se obvezuje osigurati kontinuiranu kontrolu kvalitete te Naručitelju</w:t>
      </w:r>
      <w:r w:rsidR="0032620F" w:rsidRPr="00D2250E">
        <w:rPr>
          <w:rFonts w:ascii="Arial" w:hAnsi="Arial" w:cs="Arial"/>
          <w:sz w:val="18"/>
          <w:szCs w:val="18"/>
        </w:rPr>
        <w:t xml:space="preserve"> </w:t>
      </w:r>
      <w:r w:rsidR="0073596E" w:rsidRPr="00D2250E">
        <w:rPr>
          <w:rFonts w:ascii="Arial" w:hAnsi="Arial" w:cs="Arial"/>
          <w:sz w:val="18"/>
          <w:szCs w:val="18"/>
        </w:rPr>
        <w:t xml:space="preserve">za svakih 2.000 t isporučene soli </w:t>
      </w:r>
      <w:r w:rsidRPr="00D2250E">
        <w:rPr>
          <w:rFonts w:ascii="Arial" w:hAnsi="Arial" w:cs="Arial"/>
          <w:sz w:val="18"/>
          <w:szCs w:val="18"/>
        </w:rPr>
        <w:t>dostavljati odgovarajuće certifikate</w:t>
      </w:r>
      <w:r w:rsidR="00E23083" w:rsidRPr="00D2250E">
        <w:rPr>
          <w:rFonts w:ascii="Arial" w:hAnsi="Arial" w:cs="Arial"/>
          <w:sz w:val="18"/>
          <w:szCs w:val="18"/>
        </w:rPr>
        <w:t xml:space="preserve"> sukladne zahtjevima iz ovih </w:t>
      </w:r>
      <w:r w:rsidR="00D2250E" w:rsidRPr="00D2250E">
        <w:rPr>
          <w:rFonts w:ascii="Arial" w:hAnsi="Arial" w:cs="Arial"/>
          <w:sz w:val="18"/>
          <w:szCs w:val="18"/>
        </w:rPr>
        <w:t xml:space="preserve">posebnih </w:t>
      </w:r>
      <w:r w:rsidR="006C6B13">
        <w:rPr>
          <w:rFonts w:ascii="Arial" w:hAnsi="Arial" w:cs="Arial"/>
          <w:sz w:val="18"/>
          <w:szCs w:val="18"/>
        </w:rPr>
        <w:t xml:space="preserve">tehničkih </w:t>
      </w:r>
      <w:r w:rsidR="00E23083" w:rsidRPr="00D2250E">
        <w:rPr>
          <w:rFonts w:ascii="Arial" w:hAnsi="Arial" w:cs="Arial"/>
          <w:sz w:val="18"/>
          <w:szCs w:val="18"/>
        </w:rPr>
        <w:t xml:space="preserve">uvjeta. Certifikati trebaju biti </w:t>
      </w:r>
      <w:r w:rsidR="0032620F" w:rsidRPr="00D2250E">
        <w:rPr>
          <w:rFonts w:ascii="Arial" w:hAnsi="Arial" w:cs="Arial"/>
          <w:sz w:val="18"/>
          <w:szCs w:val="18"/>
        </w:rPr>
        <w:t>izdani od strane ovlašten</w:t>
      </w:r>
      <w:r w:rsidR="00E23083" w:rsidRPr="00D2250E">
        <w:rPr>
          <w:rFonts w:ascii="Arial" w:hAnsi="Arial" w:cs="Arial"/>
          <w:sz w:val="18"/>
          <w:szCs w:val="18"/>
        </w:rPr>
        <w:t xml:space="preserve">og laboratorija </w:t>
      </w:r>
      <w:r w:rsidR="0032620F" w:rsidRPr="00D2250E">
        <w:rPr>
          <w:rFonts w:ascii="Arial" w:hAnsi="Arial" w:cs="Arial"/>
          <w:sz w:val="18"/>
          <w:szCs w:val="18"/>
        </w:rPr>
        <w:t>za kontrolu kvalitete te ovjereni na svim stranicama</w:t>
      </w:r>
      <w:r w:rsidR="00E76394">
        <w:rPr>
          <w:rFonts w:ascii="Arial" w:hAnsi="Arial" w:cs="Arial"/>
          <w:sz w:val="18"/>
          <w:szCs w:val="18"/>
        </w:rPr>
        <w:t xml:space="preserve"> ne stariji od 1 mjeseca od obavljene isporuke.</w:t>
      </w:r>
    </w:p>
    <w:p w14:paraId="2CF29E14" w14:textId="77777777" w:rsidR="003C04D8" w:rsidRDefault="003C04D8" w:rsidP="003E0676">
      <w:pPr>
        <w:jc w:val="both"/>
        <w:rPr>
          <w:rFonts w:ascii="Arial" w:hAnsi="Arial" w:cs="Arial"/>
          <w:b/>
          <w:sz w:val="18"/>
          <w:szCs w:val="18"/>
        </w:rPr>
      </w:pPr>
    </w:p>
    <w:p w14:paraId="72A733A1" w14:textId="77777777" w:rsidR="00702205" w:rsidRPr="00D2250E" w:rsidRDefault="00702205" w:rsidP="003E0676">
      <w:pPr>
        <w:jc w:val="both"/>
        <w:rPr>
          <w:rFonts w:ascii="Arial" w:hAnsi="Arial" w:cs="Arial"/>
          <w:b/>
          <w:sz w:val="18"/>
          <w:szCs w:val="18"/>
        </w:rPr>
      </w:pPr>
    </w:p>
    <w:p w14:paraId="1374984C" w14:textId="77777777" w:rsidR="002F13C0" w:rsidRPr="00D2250E" w:rsidRDefault="0081136F" w:rsidP="003E0676">
      <w:pPr>
        <w:jc w:val="both"/>
        <w:rPr>
          <w:rFonts w:ascii="Arial" w:hAnsi="Arial" w:cs="Arial"/>
          <w:sz w:val="18"/>
          <w:szCs w:val="18"/>
        </w:rPr>
      </w:pPr>
      <w:r w:rsidRPr="00D2250E">
        <w:rPr>
          <w:rFonts w:ascii="Arial" w:hAnsi="Arial" w:cs="Arial"/>
          <w:sz w:val="18"/>
          <w:szCs w:val="18"/>
        </w:rPr>
        <w:t>(</w:t>
      </w:r>
      <w:r w:rsidR="008D6FC3" w:rsidRPr="00D2250E">
        <w:rPr>
          <w:rFonts w:ascii="Arial" w:hAnsi="Arial" w:cs="Arial"/>
          <w:sz w:val="18"/>
          <w:szCs w:val="18"/>
        </w:rPr>
        <w:t>3</w:t>
      </w:r>
      <w:r w:rsidRPr="00D2250E">
        <w:rPr>
          <w:rFonts w:ascii="Arial" w:hAnsi="Arial" w:cs="Arial"/>
          <w:sz w:val="18"/>
          <w:szCs w:val="18"/>
        </w:rPr>
        <w:t>) Granulometr</w:t>
      </w:r>
      <w:r w:rsidR="005C6B80" w:rsidRPr="00D2250E">
        <w:rPr>
          <w:rFonts w:ascii="Arial" w:hAnsi="Arial" w:cs="Arial"/>
          <w:sz w:val="18"/>
          <w:szCs w:val="18"/>
        </w:rPr>
        <w:t xml:space="preserve">ijski sastav soli za ceste </w:t>
      </w:r>
      <w:r w:rsidR="00E23083" w:rsidRPr="00D2250E">
        <w:rPr>
          <w:rFonts w:ascii="Arial" w:hAnsi="Arial" w:cs="Arial"/>
          <w:sz w:val="18"/>
          <w:szCs w:val="18"/>
        </w:rPr>
        <w:t xml:space="preserve">određen prema standardu EN 933-1 i EN 933-2 </w:t>
      </w:r>
      <w:r w:rsidR="005C6B80" w:rsidRPr="00D2250E">
        <w:rPr>
          <w:rFonts w:ascii="Arial" w:hAnsi="Arial" w:cs="Arial"/>
          <w:sz w:val="18"/>
          <w:szCs w:val="18"/>
        </w:rPr>
        <w:t xml:space="preserve">treba </w:t>
      </w:r>
      <w:r w:rsidRPr="00D2250E">
        <w:rPr>
          <w:rFonts w:ascii="Arial" w:hAnsi="Arial" w:cs="Arial"/>
          <w:sz w:val="18"/>
          <w:szCs w:val="18"/>
        </w:rPr>
        <w:t>se kretati u sljedećim granicama:</w:t>
      </w:r>
    </w:p>
    <w:p w14:paraId="7B034D95" w14:textId="77777777" w:rsidR="008D6FC3" w:rsidRPr="00D2250E" w:rsidRDefault="008D6FC3" w:rsidP="003E0676">
      <w:pPr>
        <w:jc w:val="both"/>
        <w:rPr>
          <w:rFonts w:ascii="Arial" w:hAnsi="Arial" w:cs="Arial"/>
          <w:sz w:val="18"/>
          <w:szCs w:val="18"/>
        </w:rPr>
      </w:pPr>
    </w:p>
    <w:tbl>
      <w:tblPr>
        <w:tblStyle w:val="Reetkatablice"/>
        <w:tblW w:w="0" w:type="auto"/>
        <w:tblInd w:w="1668" w:type="dxa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126"/>
      </w:tblGrid>
      <w:tr w:rsidR="00DA3F54" w:rsidRPr="00702205" w14:paraId="3B307790" w14:textId="77777777" w:rsidTr="00702205">
        <w:tc>
          <w:tcPr>
            <w:tcW w:w="1701" w:type="dxa"/>
            <w:vAlign w:val="center"/>
          </w:tcPr>
          <w:p w14:paraId="48C45340" w14:textId="77777777" w:rsidR="00DA3F54" w:rsidRPr="00702205" w:rsidRDefault="00DA3F54" w:rsidP="003E067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02205">
              <w:rPr>
                <w:rFonts w:ascii="Arial" w:hAnsi="Arial" w:cs="Arial"/>
                <w:b/>
                <w:sz w:val="16"/>
                <w:szCs w:val="16"/>
              </w:rPr>
              <w:t>Veličina čestica</w:t>
            </w:r>
          </w:p>
          <w:p w14:paraId="2EBA9D7C" w14:textId="77777777" w:rsidR="00DA3F54" w:rsidRPr="00702205" w:rsidRDefault="00DA3F54" w:rsidP="003E067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02205">
              <w:rPr>
                <w:rFonts w:ascii="Arial" w:hAnsi="Arial" w:cs="Arial"/>
                <w:b/>
                <w:sz w:val="16"/>
                <w:szCs w:val="16"/>
              </w:rPr>
              <w:t>(mm)</w:t>
            </w:r>
          </w:p>
        </w:tc>
        <w:tc>
          <w:tcPr>
            <w:tcW w:w="2126" w:type="dxa"/>
            <w:vAlign w:val="center"/>
          </w:tcPr>
          <w:p w14:paraId="483872B7" w14:textId="77777777" w:rsidR="00DA3F54" w:rsidRPr="00702205" w:rsidRDefault="00DA3F54" w:rsidP="003E067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02205">
              <w:rPr>
                <w:rFonts w:ascii="Arial" w:hAnsi="Arial" w:cs="Arial"/>
                <w:b/>
                <w:sz w:val="16"/>
                <w:szCs w:val="16"/>
              </w:rPr>
              <w:t>Udio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02205">
              <w:rPr>
                <w:rFonts w:ascii="Arial" w:hAnsi="Arial" w:cs="Arial"/>
                <w:b/>
                <w:sz w:val="16"/>
                <w:szCs w:val="16"/>
              </w:rPr>
              <w:t>(%, m/m)</w:t>
            </w:r>
          </w:p>
          <w:p w14:paraId="3895BA10" w14:textId="77777777" w:rsidR="00DA3F54" w:rsidRPr="00702205" w:rsidRDefault="00DA3F54" w:rsidP="003E0676">
            <w:pPr>
              <w:jc w:val="both"/>
              <w:rPr>
                <w:rFonts w:ascii="Arial" w:hAnsi="Arial" w:cs="Arial"/>
                <w:b/>
                <w:sz w:val="16"/>
                <w:szCs w:val="16"/>
              </w:rPr>
            </w:pPr>
            <w:r w:rsidRPr="00702205">
              <w:rPr>
                <w:rFonts w:ascii="Arial" w:hAnsi="Arial" w:cs="Arial"/>
                <w:b/>
                <w:sz w:val="16"/>
                <w:szCs w:val="16"/>
              </w:rPr>
              <w:t>u soli za ceste</w:t>
            </w:r>
          </w:p>
        </w:tc>
      </w:tr>
      <w:tr w:rsidR="00DA3F54" w:rsidRPr="00702205" w14:paraId="1F2F628B" w14:textId="77777777" w:rsidTr="00702205">
        <w:tc>
          <w:tcPr>
            <w:tcW w:w="1701" w:type="dxa"/>
          </w:tcPr>
          <w:p w14:paraId="4D679DC3" w14:textId="77777777" w:rsidR="00DA3F54" w:rsidRPr="00702205" w:rsidRDefault="00DA3F54" w:rsidP="003E067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02205">
              <w:rPr>
                <w:rFonts w:ascii="Arial" w:hAnsi="Arial" w:cs="Arial"/>
                <w:sz w:val="16"/>
                <w:szCs w:val="16"/>
              </w:rPr>
              <w:t>&gt; 4,00</w:t>
            </w:r>
          </w:p>
        </w:tc>
        <w:tc>
          <w:tcPr>
            <w:tcW w:w="2126" w:type="dxa"/>
          </w:tcPr>
          <w:p w14:paraId="1B1C2280" w14:textId="77777777" w:rsidR="00DA3F54" w:rsidRPr="00702205" w:rsidRDefault="00DA3F54" w:rsidP="003E067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02205">
              <w:rPr>
                <w:rFonts w:ascii="Arial" w:hAnsi="Arial" w:cs="Arial"/>
                <w:sz w:val="16"/>
                <w:szCs w:val="16"/>
              </w:rPr>
              <w:t>max 20%</w:t>
            </w:r>
          </w:p>
        </w:tc>
      </w:tr>
      <w:tr w:rsidR="00DA3F54" w:rsidRPr="00702205" w14:paraId="71DB2A08" w14:textId="77777777" w:rsidTr="00702205">
        <w:tc>
          <w:tcPr>
            <w:tcW w:w="1701" w:type="dxa"/>
          </w:tcPr>
          <w:p w14:paraId="77E43872" w14:textId="77777777" w:rsidR="00DA3F54" w:rsidRPr="00702205" w:rsidRDefault="00DA3F54" w:rsidP="003E067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02205">
              <w:rPr>
                <w:rFonts w:ascii="Arial" w:hAnsi="Arial" w:cs="Arial"/>
                <w:sz w:val="16"/>
                <w:szCs w:val="16"/>
              </w:rPr>
              <w:t>2,00 - 4,00</w:t>
            </w:r>
          </w:p>
        </w:tc>
        <w:tc>
          <w:tcPr>
            <w:tcW w:w="2126" w:type="dxa"/>
          </w:tcPr>
          <w:p w14:paraId="09567856" w14:textId="77777777" w:rsidR="00DA3F54" w:rsidRPr="00702205" w:rsidRDefault="00DA3F54" w:rsidP="003E067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02205">
              <w:rPr>
                <w:rFonts w:ascii="Arial" w:hAnsi="Arial" w:cs="Arial"/>
                <w:sz w:val="16"/>
                <w:szCs w:val="16"/>
              </w:rPr>
              <w:t>15%  -  45%</w:t>
            </w:r>
          </w:p>
        </w:tc>
      </w:tr>
      <w:tr w:rsidR="00DA3F54" w:rsidRPr="00702205" w14:paraId="69174256" w14:textId="77777777" w:rsidTr="00702205">
        <w:tc>
          <w:tcPr>
            <w:tcW w:w="1701" w:type="dxa"/>
          </w:tcPr>
          <w:p w14:paraId="7FE87076" w14:textId="77777777" w:rsidR="00DA3F54" w:rsidRPr="00702205" w:rsidRDefault="00DA3F54" w:rsidP="003E067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02205">
              <w:rPr>
                <w:rFonts w:ascii="Arial" w:hAnsi="Arial" w:cs="Arial"/>
                <w:sz w:val="16"/>
                <w:szCs w:val="16"/>
              </w:rPr>
              <w:t>0,50 - 2,00</w:t>
            </w:r>
          </w:p>
        </w:tc>
        <w:tc>
          <w:tcPr>
            <w:tcW w:w="2126" w:type="dxa"/>
          </w:tcPr>
          <w:p w14:paraId="132F4CF1" w14:textId="77777777" w:rsidR="00DA3F54" w:rsidRPr="00702205" w:rsidRDefault="00DA3F54" w:rsidP="003E067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02205">
              <w:rPr>
                <w:rFonts w:ascii="Arial" w:hAnsi="Arial" w:cs="Arial"/>
                <w:sz w:val="16"/>
                <w:szCs w:val="16"/>
              </w:rPr>
              <w:t>40%  - 70%</w:t>
            </w:r>
          </w:p>
        </w:tc>
      </w:tr>
      <w:tr w:rsidR="00DA3F54" w:rsidRPr="00702205" w14:paraId="33D48E88" w14:textId="77777777" w:rsidTr="00702205">
        <w:tc>
          <w:tcPr>
            <w:tcW w:w="1701" w:type="dxa"/>
          </w:tcPr>
          <w:p w14:paraId="3C58BFC6" w14:textId="77777777" w:rsidR="00DA3F54" w:rsidRPr="00702205" w:rsidRDefault="00DA3F54" w:rsidP="003E067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02205">
              <w:rPr>
                <w:rFonts w:ascii="Arial" w:hAnsi="Arial" w:cs="Arial"/>
                <w:sz w:val="16"/>
                <w:szCs w:val="16"/>
              </w:rPr>
              <w:t>&lt; 0,50</w:t>
            </w:r>
          </w:p>
        </w:tc>
        <w:tc>
          <w:tcPr>
            <w:tcW w:w="2126" w:type="dxa"/>
          </w:tcPr>
          <w:p w14:paraId="33C1E34D" w14:textId="77777777" w:rsidR="00DA3F54" w:rsidRPr="00702205" w:rsidRDefault="00DA3F54" w:rsidP="003E067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02205">
              <w:rPr>
                <w:rFonts w:ascii="Arial" w:hAnsi="Arial" w:cs="Arial"/>
                <w:sz w:val="16"/>
                <w:szCs w:val="16"/>
              </w:rPr>
              <w:t>max 10%</w:t>
            </w:r>
          </w:p>
        </w:tc>
      </w:tr>
    </w:tbl>
    <w:p w14:paraId="7C6CD0A4" w14:textId="77777777" w:rsidR="003E0676" w:rsidRDefault="003E0676" w:rsidP="003E0676">
      <w:pPr>
        <w:jc w:val="both"/>
        <w:rPr>
          <w:rFonts w:ascii="Arial" w:hAnsi="Arial" w:cs="Arial"/>
          <w:sz w:val="18"/>
          <w:szCs w:val="18"/>
        </w:rPr>
      </w:pPr>
    </w:p>
    <w:p w14:paraId="758D3097" w14:textId="5E7DBB42" w:rsidR="00702205" w:rsidRDefault="004922D2" w:rsidP="003E0676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4922D2">
        <w:rPr>
          <w:rFonts w:ascii="Arial" w:hAnsi="Arial" w:cs="Arial"/>
          <w:b/>
          <w:bCs/>
          <w:sz w:val="18"/>
          <w:szCs w:val="18"/>
        </w:rPr>
        <w:t>Ako uzeti i ispitani uzorak nije sukladan propisanim vrijednostima, isporučena količina soli za ceste iz koje je uzet uzorak stavit će se Ponuditelju na raspolaganje. Ponuditelj je dužan organizirati utovar i povrat robe (radnu snagu i sredstva) koja nije sukladna Tehničkim uvjetima a svi povezani troškovi biti će obračunati Ponuditelju ili aktivirano jamstvo</w:t>
      </w:r>
    </w:p>
    <w:p w14:paraId="1885C6E5" w14:textId="77777777" w:rsidR="004922D2" w:rsidRPr="00D2250E" w:rsidRDefault="004922D2" w:rsidP="003E0676">
      <w:pPr>
        <w:jc w:val="both"/>
        <w:rPr>
          <w:rFonts w:ascii="Arial" w:hAnsi="Arial" w:cs="Arial"/>
          <w:sz w:val="18"/>
          <w:szCs w:val="18"/>
        </w:rPr>
      </w:pPr>
    </w:p>
    <w:p w14:paraId="448E0B5D" w14:textId="64399655" w:rsidR="008A1384" w:rsidRDefault="001F3865" w:rsidP="003E0676">
      <w:pPr>
        <w:jc w:val="both"/>
        <w:rPr>
          <w:rFonts w:ascii="Arial" w:hAnsi="Arial" w:cs="Arial"/>
          <w:sz w:val="18"/>
          <w:szCs w:val="18"/>
        </w:rPr>
      </w:pPr>
      <w:r w:rsidRPr="00D2250E">
        <w:rPr>
          <w:rFonts w:ascii="Arial" w:hAnsi="Arial" w:cs="Arial"/>
          <w:sz w:val="18"/>
          <w:szCs w:val="18"/>
        </w:rPr>
        <w:t>(</w:t>
      </w:r>
      <w:r w:rsidR="008D6FC3" w:rsidRPr="00D2250E">
        <w:rPr>
          <w:rFonts w:ascii="Arial" w:hAnsi="Arial" w:cs="Arial"/>
          <w:sz w:val="18"/>
          <w:szCs w:val="18"/>
        </w:rPr>
        <w:t>4</w:t>
      </w:r>
      <w:r w:rsidR="0081136F" w:rsidRPr="00D2250E">
        <w:rPr>
          <w:rFonts w:ascii="Arial" w:hAnsi="Arial" w:cs="Arial"/>
          <w:sz w:val="18"/>
          <w:szCs w:val="18"/>
        </w:rPr>
        <w:t>) U sol z</w:t>
      </w:r>
      <w:r w:rsidRPr="00D2250E">
        <w:rPr>
          <w:rFonts w:ascii="Arial" w:hAnsi="Arial" w:cs="Arial"/>
          <w:sz w:val="18"/>
          <w:szCs w:val="18"/>
        </w:rPr>
        <w:t xml:space="preserve">a ceste treba </w:t>
      </w:r>
      <w:r w:rsidR="0081136F" w:rsidRPr="00D2250E">
        <w:rPr>
          <w:rFonts w:ascii="Arial" w:hAnsi="Arial" w:cs="Arial"/>
          <w:sz w:val="18"/>
          <w:szCs w:val="18"/>
        </w:rPr>
        <w:t xml:space="preserve">biti dodano sredstvo protiv stvrdnjavanja. Količina dodatka </w:t>
      </w:r>
      <w:r w:rsidRPr="00D2250E">
        <w:rPr>
          <w:rFonts w:ascii="Arial" w:hAnsi="Arial" w:cs="Arial"/>
          <w:sz w:val="18"/>
          <w:szCs w:val="18"/>
        </w:rPr>
        <w:t xml:space="preserve">protiv stvrdnjavanja </w:t>
      </w:r>
      <w:r w:rsidR="0081136F" w:rsidRPr="00D2250E">
        <w:rPr>
          <w:rFonts w:ascii="Arial" w:hAnsi="Arial" w:cs="Arial"/>
          <w:sz w:val="18"/>
          <w:szCs w:val="18"/>
        </w:rPr>
        <w:t xml:space="preserve">mora biti </w:t>
      </w:r>
      <w:r w:rsidRPr="00D2250E">
        <w:rPr>
          <w:rFonts w:ascii="Arial" w:hAnsi="Arial" w:cs="Arial"/>
          <w:sz w:val="18"/>
          <w:szCs w:val="18"/>
        </w:rPr>
        <w:t>optimalna</w:t>
      </w:r>
      <w:r w:rsidR="005C6B80" w:rsidRPr="00D2250E">
        <w:rPr>
          <w:rFonts w:ascii="Arial" w:hAnsi="Arial" w:cs="Arial"/>
          <w:sz w:val="18"/>
          <w:szCs w:val="18"/>
        </w:rPr>
        <w:t xml:space="preserve">, odnosno u količini kojom će se </w:t>
      </w:r>
      <w:r w:rsidRPr="00D2250E">
        <w:rPr>
          <w:rFonts w:ascii="Arial" w:hAnsi="Arial" w:cs="Arial"/>
          <w:sz w:val="18"/>
          <w:szCs w:val="18"/>
        </w:rPr>
        <w:t>trajno spriječi</w:t>
      </w:r>
      <w:r w:rsidR="005C6B80" w:rsidRPr="00D2250E">
        <w:rPr>
          <w:rFonts w:ascii="Arial" w:hAnsi="Arial" w:cs="Arial"/>
          <w:sz w:val="18"/>
          <w:szCs w:val="18"/>
        </w:rPr>
        <w:t xml:space="preserve">ti </w:t>
      </w:r>
      <w:r w:rsidRPr="00D2250E">
        <w:rPr>
          <w:rFonts w:ascii="Arial" w:hAnsi="Arial" w:cs="Arial"/>
          <w:sz w:val="18"/>
          <w:szCs w:val="18"/>
        </w:rPr>
        <w:t>stvrdnjavanje soli.</w:t>
      </w:r>
    </w:p>
    <w:p w14:paraId="1856C807" w14:textId="1756A3EF" w:rsidR="0081136F" w:rsidRPr="00D2250E" w:rsidRDefault="001F3865" w:rsidP="003E0676">
      <w:pPr>
        <w:jc w:val="both"/>
        <w:rPr>
          <w:rFonts w:ascii="Arial" w:hAnsi="Arial" w:cs="Arial"/>
          <w:sz w:val="18"/>
          <w:szCs w:val="18"/>
        </w:rPr>
      </w:pPr>
      <w:r w:rsidRPr="00D2250E">
        <w:rPr>
          <w:rFonts w:ascii="Arial" w:hAnsi="Arial" w:cs="Arial"/>
          <w:sz w:val="18"/>
          <w:szCs w:val="18"/>
        </w:rPr>
        <w:t xml:space="preserve">Ponuditelj je </w:t>
      </w:r>
      <w:r w:rsidR="0081136F" w:rsidRPr="00D2250E">
        <w:rPr>
          <w:rFonts w:ascii="Arial" w:hAnsi="Arial" w:cs="Arial"/>
          <w:sz w:val="18"/>
          <w:szCs w:val="18"/>
        </w:rPr>
        <w:t>dužan navesti podatke o vrsti i količini upotr</w:t>
      </w:r>
      <w:r w:rsidRPr="00D2250E">
        <w:rPr>
          <w:rFonts w:ascii="Arial" w:hAnsi="Arial" w:cs="Arial"/>
          <w:sz w:val="18"/>
          <w:szCs w:val="18"/>
        </w:rPr>
        <w:t>ije</w:t>
      </w:r>
      <w:r w:rsidR="0081136F" w:rsidRPr="00D2250E">
        <w:rPr>
          <w:rFonts w:ascii="Arial" w:hAnsi="Arial" w:cs="Arial"/>
          <w:sz w:val="18"/>
          <w:szCs w:val="18"/>
        </w:rPr>
        <w:t>bljenog dodatka protiv stvrdnjavanja te</w:t>
      </w:r>
      <w:r w:rsidR="005C6B80" w:rsidRPr="00D2250E">
        <w:rPr>
          <w:rFonts w:ascii="Arial" w:hAnsi="Arial" w:cs="Arial"/>
          <w:sz w:val="18"/>
          <w:szCs w:val="18"/>
        </w:rPr>
        <w:t xml:space="preserve"> o tome priložiti odgovarajuće analize. Analiza treba </w:t>
      </w:r>
      <w:r w:rsidR="0081136F" w:rsidRPr="00D2250E">
        <w:rPr>
          <w:rFonts w:ascii="Arial" w:hAnsi="Arial" w:cs="Arial"/>
          <w:sz w:val="18"/>
          <w:szCs w:val="18"/>
        </w:rPr>
        <w:t>sadržavati prikaz cjelokupnih cijanida u slučaju dodavanja cijanidnih kompone</w:t>
      </w:r>
      <w:r w:rsidRPr="00D2250E">
        <w:rPr>
          <w:rFonts w:ascii="Arial" w:hAnsi="Arial" w:cs="Arial"/>
          <w:sz w:val="18"/>
          <w:szCs w:val="18"/>
        </w:rPr>
        <w:t>n</w:t>
      </w:r>
      <w:r w:rsidR="0081136F" w:rsidRPr="00D2250E">
        <w:rPr>
          <w:rFonts w:ascii="Arial" w:hAnsi="Arial" w:cs="Arial"/>
          <w:sz w:val="18"/>
          <w:szCs w:val="18"/>
        </w:rPr>
        <w:t xml:space="preserve">ti. </w:t>
      </w:r>
      <w:r w:rsidR="00AD6348">
        <w:rPr>
          <w:rFonts w:ascii="Arial" w:hAnsi="Arial" w:cs="Arial"/>
          <w:sz w:val="18"/>
          <w:szCs w:val="18"/>
        </w:rPr>
        <w:t>Preporučena</w:t>
      </w:r>
      <w:r w:rsidR="0081136F" w:rsidRPr="00D2250E">
        <w:rPr>
          <w:rFonts w:ascii="Arial" w:hAnsi="Arial" w:cs="Arial"/>
          <w:sz w:val="18"/>
          <w:szCs w:val="18"/>
        </w:rPr>
        <w:t xml:space="preserve"> količina kalijevog </w:t>
      </w:r>
      <w:proofErr w:type="spellStart"/>
      <w:r w:rsidR="0081136F" w:rsidRPr="00D2250E">
        <w:rPr>
          <w:rFonts w:ascii="Arial" w:hAnsi="Arial" w:cs="Arial"/>
          <w:sz w:val="18"/>
          <w:szCs w:val="18"/>
        </w:rPr>
        <w:t>heksacijanoferata</w:t>
      </w:r>
      <w:proofErr w:type="spellEnd"/>
      <w:r w:rsidR="0081136F" w:rsidRPr="00D2250E">
        <w:rPr>
          <w:rFonts w:ascii="Arial" w:hAnsi="Arial" w:cs="Arial"/>
          <w:sz w:val="18"/>
          <w:szCs w:val="18"/>
        </w:rPr>
        <w:t xml:space="preserve"> (II) </w:t>
      </w:r>
      <w:proofErr w:type="spellStart"/>
      <w:r w:rsidR="0081136F" w:rsidRPr="00D2250E">
        <w:rPr>
          <w:rFonts w:ascii="Arial" w:hAnsi="Arial" w:cs="Arial"/>
          <w:sz w:val="18"/>
          <w:szCs w:val="18"/>
        </w:rPr>
        <w:t>trihidrata</w:t>
      </w:r>
      <w:proofErr w:type="spellEnd"/>
      <w:r w:rsidR="0081136F" w:rsidRPr="00D2250E">
        <w:rPr>
          <w:rFonts w:ascii="Arial" w:hAnsi="Arial" w:cs="Arial"/>
          <w:sz w:val="18"/>
          <w:szCs w:val="18"/>
        </w:rPr>
        <w:t xml:space="preserve"> (K4Fe(CN)63H2O) za s</w:t>
      </w:r>
      <w:r w:rsidR="005C6B80" w:rsidRPr="00D2250E">
        <w:rPr>
          <w:rFonts w:ascii="Arial" w:hAnsi="Arial" w:cs="Arial"/>
          <w:sz w:val="18"/>
          <w:szCs w:val="18"/>
        </w:rPr>
        <w:t xml:space="preserve">ol za ceste za </w:t>
      </w:r>
      <w:r w:rsidRPr="00D2250E">
        <w:rPr>
          <w:rFonts w:ascii="Arial" w:hAnsi="Arial" w:cs="Arial"/>
          <w:sz w:val="18"/>
          <w:szCs w:val="18"/>
        </w:rPr>
        <w:t xml:space="preserve">silose je </w:t>
      </w:r>
      <w:r w:rsidR="00AD6348">
        <w:rPr>
          <w:rFonts w:ascii="Arial" w:hAnsi="Arial" w:cs="Arial"/>
          <w:sz w:val="18"/>
          <w:szCs w:val="18"/>
        </w:rPr>
        <w:t>80-</w:t>
      </w:r>
      <w:r w:rsidRPr="00D2250E">
        <w:rPr>
          <w:rFonts w:ascii="Arial" w:hAnsi="Arial" w:cs="Arial"/>
          <w:sz w:val="18"/>
          <w:szCs w:val="18"/>
        </w:rPr>
        <w:t>160 ppm, a za sol za ceste</w:t>
      </w:r>
      <w:r w:rsidR="005C6B80" w:rsidRPr="00D2250E">
        <w:rPr>
          <w:rFonts w:ascii="Arial" w:hAnsi="Arial" w:cs="Arial"/>
          <w:sz w:val="18"/>
          <w:szCs w:val="18"/>
        </w:rPr>
        <w:t xml:space="preserve"> smije </w:t>
      </w:r>
      <w:r w:rsidRPr="00D2250E">
        <w:rPr>
          <w:rFonts w:ascii="Arial" w:hAnsi="Arial" w:cs="Arial"/>
          <w:sz w:val="18"/>
          <w:szCs w:val="18"/>
        </w:rPr>
        <w:t xml:space="preserve">iznositi </w:t>
      </w:r>
      <w:r w:rsidR="00AD6348">
        <w:rPr>
          <w:rFonts w:ascii="Arial" w:hAnsi="Arial" w:cs="Arial"/>
          <w:sz w:val="18"/>
          <w:szCs w:val="18"/>
        </w:rPr>
        <w:t>40-10</w:t>
      </w:r>
      <w:r w:rsidR="0081136F" w:rsidRPr="00D2250E">
        <w:rPr>
          <w:rFonts w:ascii="Arial" w:hAnsi="Arial" w:cs="Arial"/>
          <w:sz w:val="18"/>
          <w:szCs w:val="18"/>
        </w:rPr>
        <w:t xml:space="preserve">0 </w:t>
      </w:r>
      <w:proofErr w:type="spellStart"/>
      <w:r w:rsidR="0081136F" w:rsidRPr="00D2250E">
        <w:rPr>
          <w:rFonts w:ascii="Arial" w:hAnsi="Arial" w:cs="Arial"/>
          <w:sz w:val="18"/>
          <w:szCs w:val="18"/>
        </w:rPr>
        <w:t>ppm</w:t>
      </w:r>
      <w:proofErr w:type="spellEnd"/>
      <w:r w:rsidR="0081136F" w:rsidRPr="00D2250E">
        <w:rPr>
          <w:rFonts w:ascii="Arial" w:hAnsi="Arial" w:cs="Arial"/>
          <w:sz w:val="18"/>
          <w:szCs w:val="18"/>
        </w:rPr>
        <w:t>. Preporuč</w:t>
      </w:r>
      <w:r w:rsidRPr="00D2250E">
        <w:rPr>
          <w:rFonts w:ascii="Arial" w:hAnsi="Arial" w:cs="Arial"/>
          <w:sz w:val="18"/>
          <w:szCs w:val="18"/>
        </w:rPr>
        <w:t xml:space="preserve">ena metoda za ispitivanje je Doc. CEES/CN Nr. </w:t>
      </w:r>
      <w:r w:rsidR="0081136F" w:rsidRPr="00D2250E">
        <w:rPr>
          <w:rFonts w:ascii="Arial" w:hAnsi="Arial" w:cs="Arial"/>
          <w:sz w:val="18"/>
          <w:szCs w:val="18"/>
        </w:rPr>
        <w:t>136.</w:t>
      </w:r>
    </w:p>
    <w:p w14:paraId="544474D5" w14:textId="5F2BF297" w:rsidR="0081136F" w:rsidRDefault="004922D2" w:rsidP="003E0676">
      <w:pPr>
        <w:jc w:val="both"/>
        <w:rPr>
          <w:rFonts w:ascii="Arial" w:hAnsi="Arial" w:cs="Arial"/>
          <w:sz w:val="18"/>
          <w:szCs w:val="18"/>
        </w:rPr>
      </w:pPr>
      <w:r w:rsidRPr="004922D2">
        <w:rPr>
          <w:rFonts w:ascii="Arial" w:hAnsi="Arial" w:cs="Arial"/>
          <w:b/>
          <w:bCs/>
          <w:sz w:val="18"/>
          <w:szCs w:val="18"/>
        </w:rPr>
        <w:t>Ako uzeti i ispitani uzorak nije sukladan propisanim vrijednostima, isporučena količina soli za ceste iz koje je uzet uzorak stavit će se Ponuditelju na raspolaganje. Ponuditelj je dužan organizirati utovar i povrat robe (radnu snagu i sredstva) koja nije sukladna Tehničkim uvjetima a svi povezani troškovi biti će obračunati Ponuditelju ili aktivirano jamstvo</w:t>
      </w:r>
    </w:p>
    <w:p w14:paraId="6142E35F" w14:textId="77777777" w:rsidR="00702205" w:rsidRPr="00D2250E" w:rsidRDefault="00702205" w:rsidP="003E0676">
      <w:pPr>
        <w:jc w:val="both"/>
        <w:rPr>
          <w:rFonts w:ascii="Arial" w:hAnsi="Arial" w:cs="Arial"/>
          <w:sz w:val="18"/>
          <w:szCs w:val="18"/>
        </w:rPr>
      </w:pPr>
    </w:p>
    <w:p w14:paraId="5E19A51A" w14:textId="45293C6A" w:rsidR="0081136F" w:rsidRDefault="00806C70" w:rsidP="003E0676">
      <w:pPr>
        <w:jc w:val="both"/>
        <w:rPr>
          <w:rFonts w:ascii="Arial" w:hAnsi="Arial" w:cs="Arial"/>
          <w:sz w:val="18"/>
          <w:szCs w:val="18"/>
        </w:rPr>
      </w:pPr>
      <w:r w:rsidRPr="00D2250E">
        <w:rPr>
          <w:rFonts w:ascii="Arial" w:hAnsi="Arial" w:cs="Arial"/>
          <w:sz w:val="18"/>
          <w:szCs w:val="18"/>
        </w:rPr>
        <w:t>(</w:t>
      </w:r>
      <w:r w:rsidR="008D6FC3" w:rsidRPr="00D2250E">
        <w:rPr>
          <w:rFonts w:ascii="Arial" w:hAnsi="Arial" w:cs="Arial"/>
          <w:sz w:val="18"/>
          <w:szCs w:val="18"/>
        </w:rPr>
        <w:t>5</w:t>
      </w:r>
      <w:r w:rsidR="0081136F" w:rsidRPr="00D2250E">
        <w:rPr>
          <w:rFonts w:ascii="Arial" w:hAnsi="Arial" w:cs="Arial"/>
          <w:sz w:val="18"/>
          <w:szCs w:val="18"/>
        </w:rPr>
        <w:t xml:space="preserve">) </w:t>
      </w:r>
      <w:r w:rsidR="0005603E" w:rsidRPr="00D2250E">
        <w:rPr>
          <w:rFonts w:ascii="Arial" w:hAnsi="Arial" w:cs="Arial"/>
          <w:sz w:val="18"/>
          <w:szCs w:val="18"/>
        </w:rPr>
        <w:t>Sadržaj vlage</w:t>
      </w:r>
      <w:r w:rsidR="00E23083" w:rsidRPr="00D2250E">
        <w:rPr>
          <w:rFonts w:ascii="Arial" w:hAnsi="Arial" w:cs="Arial"/>
          <w:sz w:val="18"/>
          <w:szCs w:val="18"/>
        </w:rPr>
        <w:t xml:space="preserve"> </w:t>
      </w:r>
      <w:r w:rsidR="00DA3F54">
        <w:rPr>
          <w:rFonts w:ascii="Arial" w:hAnsi="Arial" w:cs="Arial"/>
          <w:sz w:val="18"/>
          <w:szCs w:val="18"/>
        </w:rPr>
        <w:t xml:space="preserve">u </w:t>
      </w:r>
      <w:r w:rsidR="0081136F" w:rsidRPr="00D2250E">
        <w:rPr>
          <w:rFonts w:ascii="Arial" w:hAnsi="Arial" w:cs="Arial"/>
          <w:sz w:val="18"/>
          <w:szCs w:val="18"/>
        </w:rPr>
        <w:t>sol</w:t>
      </w:r>
      <w:r w:rsidR="0005603E" w:rsidRPr="00D2250E">
        <w:rPr>
          <w:rFonts w:ascii="Arial" w:hAnsi="Arial" w:cs="Arial"/>
          <w:sz w:val="18"/>
          <w:szCs w:val="18"/>
        </w:rPr>
        <w:t>i za ceste ne</w:t>
      </w:r>
      <w:r w:rsidR="00DA3F54">
        <w:rPr>
          <w:rFonts w:ascii="Arial" w:hAnsi="Arial" w:cs="Arial"/>
          <w:sz w:val="18"/>
          <w:szCs w:val="18"/>
        </w:rPr>
        <w:t xml:space="preserve"> smije biti </w:t>
      </w:r>
      <w:r w:rsidR="0005603E" w:rsidRPr="00D2250E">
        <w:rPr>
          <w:rFonts w:ascii="Arial" w:hAnsi="Arial" w:cs="Arial"/>
          <w:sz w:val="18"/>
          <w:szCs w:val="18"/>
        </w:rPr>
        <w:t xml:space="preserve"> </w:t>
      </w:r>
      <w:r w:rsidR="0081136F" w:rsidRPr="00D2250E">
        <w:rPr>
          <w:rFonts w:ascii="Arial" w:hAnsi="Arial" w:cs="Arial"/>
          <w:sz w:val="18"/>
          <w:szCs w:val="18"/>
        </w:rPr>
        <w:t>veći od 4,</w:t>
      </w:r>
      <w:r w:rsidR="004922D2">
        <w:rPr>
          <w:rFonts w:ascii="Arial" w:hAnsi="Arial" w:cs="Arial"/>
          <w:sz w:val="18"/>
          <w:szCs w:val="18"/>
        </w:rPr>
        <w:t>0</w:t>
      </w:r>
      <w:r w:rsidR="0081136F" w:rsidRPr="00D2250E">
        <w:rPr>
          <w:rFonts w:ascii="Arial" w:hAnsi="Arial" w:cs="Arial"/>
          <w:sz w:val="18"/>
          <w:szCs w:val="18"/>
        </w:rPr>
        <w:t>% (udio %, m/m).</w:t>
      </w:r>
    </w:p>
    <w:p w14:paraId="6D565F70" w14:textId="3D81FA64" w:rsidR="004922D2" w:rsidRPr="004922D2" w:rsidRDefault="004922D2" w:rsidP="003E0676">
      <w:pPr>
        <w:jc w:val="both"/>
        <w:rPr>
          <w:rFonts w:ascii="Arial" w:hAnsi="Arial" w:cs="Arial"/>
          <w:b/>
          <w:bCs/>
          <w:sz w:val="18"/>
          <w:szCs w:val="18"/>
        </w:rPr>
      </w:pPr>
      <w:r w:rsidRPr="004922D2">
        <w:rPr>
          <w:rFonts w:ascii="Arial" w:hAnsi="Arial" w:cs="Arial"/>
          <w:b/>
          <w:bCs/>
          <w:sz w:val="18"/>
          <w:szCs w:val="18"/>
        </w:rPr>
        <w:t>Ako uzeti i ispitani uzorak nije sukladan propisanim vrijednostima, isporučena količina soli za ceste iz koje je uzet uzorak stavit će se Ponuditelju na raspolaganje. Ponuditelj je dužan organizirati utovar i povrat robe (radnu snagu i sredstva) koja nije sukladna Tehničkim uvjetima a svi povezani troškovi biti će obračunati Ponuditelju ili aktivirano jamstvo.</w:t>
      </w:r>
    </w:p>
    <w:p w14:paraId="18DFBE60" w14:textId="77777777" w:rsidR="0081136F" w:rsidRDefault="0081136F" w:rsidP="003E0676">
      <w:pPr>
        <w:jc w:val="both"/>
        <w:rPr>
          <w:rFonts w:ascii="Arial" w:hAnsi="Arial" w:cs="Arial"/>
          <w:sz w:val="18"/>
          <w:szCs w:val="18"/>
        </w:rPr>
      </w:pPr>
    </w:p>
    <w:p w14:paraId="5A9719E0" w14:textId="77777777" w:rsidR="00702205" w:rsidRPr="00D2250E" w:rsidRDefault="00702205" w:rsidP="003E0676">
      <w:pPr>
        <w:jc w:val="both"/>
        <w:rPr>
          <w:rFonts w:ascii="Arial" w:hAnsi="Arial" w:cs="Arial"/>
          <w:sz w:val="18"/>
          <w:szCs w:val="18"/>
        </w:rPr>
      </w:pPr>
    </w:p>
    <w:p w14:paraId="71C89EA2" w14:textId="29296A39" w:rsidR="0081136F" w:rsidRPr="00D2250E" w:rsidRDefault="00806C70" w:rsidP="003E0676">
      <w:pPr>
        <w:jc w:val="both"/>
        <w:rPr>
          <w:rFonts w:ascii="Arial" w:hAnsi="Arial" w:cs="Arial"/>
          <w:sz w:val="18"/>
          <w:szCs w:val="18"/>
        </w:rPr>
      </w:pPr>
      <w:r w:rsidRPr="00D2250E">
        <w:rPr>
          <w:rFonts w:ascii="Arial" w:hAnsi="Arial" w:cs="Arial"/>
          <w:sz w:val="18"/>
          <w:szCs w:val="18"/>
        </w:rPr>
        <w:t>(</w:t>
      </w:r>
      <w:r w:rsidR="008D6FC3" w:rsidRPr="00D2250E">
        <w:rPr>
          <w:rFonts w:ascii="Arial" w:hAnsi="Arial" w:cs="Arial"/>
          <w:sz w:val="18"/>
          <w:szCs w:val="18"/>
        </w:rPr>
        <w:t>6</w:t>
      </w:r>
      <w:r w:rsidR="0081136F" w:rsidRPr="00D2250E">
        <w:rPr>
          <w:rFonts w:ascii="Arial" w:hAnsi="Arial" w:cs="Arial"/>
          <w:sz w:val="18"/>
          <w:szCs w:val="18"/>
        </w:rPr>
        <w:t xml:space="preserve">) Udio NaCl u osušenoj </w:t>
      </w:r>
      <w:r w:rsidR="005C6B80" w:rsidRPr="00D2250E">
        <w:rPr>
          <w:rFonts w:ascii="Arial" w:hAnsi="Arial" w:cs="Arial"/>
          <w:sz w:val="18"/>
          <w:szCs w:val="18"/>
        </w:rPr>
        <w:t xml:space="preserve">soli za ceste </w:t>
      </w:r>
      <w:r w:rsidR="00EB2508" w:rsidRPr="00D2250E">
        <w:rPr>
          <w:rFonts w:ascii="Arial" w:hAnsi="Arial" w:cs="Arial"/>
          <w:sz w:val="18"/>
          <w:szCs w:val="18"/>
        </w:rPr>
        <w:t xml:space="preserve">treba biti </w:t>
      </w:r>
      <w:r w:rsidR="0081136F" w:rsidRPr="00D2250E">
        <w:rPr>
          <w:rFonts w:ascii="Arial" w:hAnsi="Arial" w:cs="Arial"/>
          <w:sz w:val="18"/>
          <w:szCs w:val="18"/>
        </w:rPr>
        <w:t xml:space="preserve">min. </w:t>
      </w:r>
      <w:r w:rsidR="0032620F" w:rsidRPr="00D2250E">
        <w:rPr>
          <w:rFonts w:ascii="Arial" w:hAnsi="Arial" w:cs="Arial"/>
          <w:sz w:val="18"/>
          <w:szCs w:val="18"/>
        </w:rPr>
        <w:t>97</w:t>
      </w:r>
      <w:r w:rsidR="0081136F" w:rsidRPr="00D2250E">
        <w:rPr>
          <w:rFonts w:ascii="Arial" w:hAnsi="Arial" w:cs="Arial"/>
          <w:sz w:val="18"/>
          <w:szCs w:val="18"/>
        </w:rPr>
        <w:t>%</w:t>
      </w:r>
      <w:r w:rsidR="00E23083" w:rsidRPr="00D2250E">
        <w:rPr>
          <w:rFonts w:ascii="Arial" w:hAnsi="Arial" w:cs="Arial"/>
          <w:sz w:val="18"/>
          <w:szCs w:val="18"/>
        </w:rPr>
        <w:t>.</w:t>
      </w:r>
    </w:p>
    <w:p w14:paraId="387A9B26" w14:textId="77777777" w:rsidR="0081136F" w:rsidRDefault="0081136F" w:rsidP="003E0676">
      <w:pPr>
        <w:jc w:val="both"/>
        <w:rPr>
          <w:rFonts w:ascii="Arial" w:hAnsi="Arial" w:cs="Arial"/>
          <w:sz w:val="18"/>
          <w:szCs w:val="18"/>
        </w:rPr>
      </w:pPr>
    </w:p>
    <w:p w14:paraId="529EC2AA" w14:textId="77777777" w:rsidR="00702205" w:rsidRPr="00D2250E" w:rsidRDefault="00702205" w:rsidP="003E0676">
      <w:pPr>
        <w:jc w:val="both"/>
        <w:rPr>
          <w:rFonts w:ascii="Arial" w:hAnsi="Arial" w:cs="Arial"/>
          <w:sz w:val="18"/>
          <w:szCs w:val="18"/>
        </w:rPr>
      </w:pPr>
    </w:p>
    <w:p w14:paraId="2F9EE700" w14:textId="2FEACB2E" w:rsidR="0081136F" w:rsidRPr="00D2250E" w:rsidRDefault="00806C70" w:rsidP="003E0676">
      <w:pPr>
        <w:jc w:val="both"/>
        <w:rPr>
          <w:rFonts w:ascii="Arial" w:hAnsi="Arial" w:cs="Arial"/>
          <w:sz w:val="18"/>
          <w:szCs w:val="18"/>
        </w:rPr>
      </w:pPr>
      <w:r w:rsidRPr="00D2250E">
        <w:rPr>
          <w:rFonts w:ascii="Arial" w:hAnsi="Arial" w:cs="Arial"/>
          <w:sz w:val="18"/>
          <w:szCs w:val="18"/>
        </w:rPr>
        <w:t>(</w:t>
      </w:r>
      <w:r w:rsidR="008D6FC3" w:rsidRPr="00D2250E">
        <w:rPr>
          <w:rFonts w:ascii="Arial" w:hAnsi="Arial" w:cs="Arial"/>
          <w:sz w:val="18"/>
          <w:szCs w:val="18"/>
        </w:rPr>
        <w:t>7</w:t>
      </w:r>
      <w:r w:rsidR="00EB2508" w:rsidRPr="00D2250E">
        <w:rPr>
          <w:rFonts w:ascii="Arial" w:hAnsi="Arial" w:cs="Arial"/>
          <w:sz w:val="18"/>
          <w:szCs w:val="18"/>
        </w:rPr>
        <w:t xml:space="preserve">) </w:t>
      </w:r>
      <w:r w:rsidR="0081136F" w:rsidRPr="00D2250E">
        <w:rPr>
          <w:rFonts w:ascii="Arial" w:hAnsi="Arial" w:cs="Arial"/>
          <w:sz w:val="18"/>
          <w:szCs w:val="18"/>
        </w:rPr>
        <w:t xml:space="preserve">Udio netopivih tvari u </w:t>
      </w:r>
      <w:r w:rsidR="005C6B80" w:rsidRPr="00D2250E">
        <w:rPr>
          <w:rFonts w:ascii="Arial" w:hAnsi="Arial" w:cs="Arial"/>
          <w:sz w:val="18"/>
          <w:szCs w:val="18"/>
        </w:rPr>
        <w:t>soli za ceste</w:t>
      </w:r>
      <w:r w:rsidR="0081136F" w:rsidRPr="00D2250E">
        <w:rPr>
          <w:rFonts w:ascii="Arial" w:hAnsi="Arial" w:cs="Arial"/>
          <w:sz w:val="18"/>
          <w:szCs w:val="18"/>
        </w:rPr>
        <w:t xml:space="preserve"> </w:t>
      </w:r>
      <w:r w:rsidR="00EB2508" w:rsidRPr="00D2250E">
        <w:rPr>
          <w:rFonts w:ascii="Arial" w:hAnsi="Arial" w:cs="Arial"/>
          <w:sz w:val="18"/>
          <w:szCs w:val="18"/>
        </w:rPr>
        <w:t xml:space="preserve">može iznositi </w:t>
      </w:r>
      <w:proofErr w:type="spellStart"/>
      <w:r w:rsidR="0081136F" w:rsidRPr="00D2250E">
        <w:rPr>
          <w:rFonts w:ascii="Arial" w:hAnsi="Arial" w:cs="Arial"/>
          <w:sz w:val="18"/>
          <w:szCs w:val="18"/>
        </w:rPr>
        <w:t>max</w:t>
      </w:r>
      <w:proofErr w:type="spellEnd"/>
      <w:r w:rsidR="0081136F" w:rsidRPr="00D2250E">
        <w:rPr>
          <w:rFonts w:ascii="Arial" w:hAnsi="Arial" w:cs="Arial"/>
          <w:sz w:val="18"/>
          <w:szCs w:val="18"/>
        </w:rPr>
        <w:t>. 2%.</w:t>
      </w:r>
    </w:p>
    <w:p w14:paraId="7E10AC69" w14:textId="77777777" w:rsidR="0081136F" w:rsidRDefault="0081136F" w:rsidP="003E0676">
      <w:pPr>
        <w:jc w:val="both"/>
        <w:rPr>
          <w:rFonts w:ascii="Arial" w:hAnsi="Arial" w:cs="Arial"/>
          <w:sz w:val="18"/>
          <w:szCs w:val="18"/>
        </w:rPr>
      </w:pPr>
    </w:p>
    <w:p w14:paraId="60B327F0" w14:textId="4DE04FE7" w:rsidR="00702205" w:rsidRDefault="00702205" w:rsidP="003E0676">
      <w:pPr>
        <w:jc w:val="both"/>
        <w:rPr>
          <w:rFonts w:ascii="Arial" w:hAnsi="Arial" w:cs="Arial"/>
          <w:sz w:val="18"/>
          <w:szCs w:val="18"/>
        </w:rPr>
      </w:pPr>
    </w:p>
    <w:p w14:paraId="316639D2" w14:textId="39C4EC28" w:rsidR="00E76394" w:rsidRDefault="00E76394" w:rsidP="003E0676">
      <w:pPr>
        <w:jc w:val="both"/>
        <w:rPr>
          <w:rFonts w:ascii="Arial" w:hAnsi="Arial" w:cs="Arial"/>
          <w:sz w:val="18"/>
          <w:szCs w:val="18"/>
        </w:rPr>
      </w:pPr>
    </w:p>
    <w:p w14:paraId="52A47D37" w14:textId="0B649A26" w:rsidR="00E76394" w:rsidRDefault="00E76394" w:rsidP="003E0676">
      <w:pPr>
        <w:jc w:val="both"/>
        <w:rPr>
          <w:rFonts w:ascii="Arial" w:hAnsi="Arial" w:cs="Arial"/>
          <w:sz w:val="18"/>
          <w:szCs w:val="18"/>
        </w:rPr>
      </w:pPr>
    </w:p>
    <w:p w14:paraId="2D7A5E40" w14:textId="4A7E8ACD" w:rsidR="00E76394" w:rsidRDefault="00E76394" w:rsidP="003E0676">
      <w:pPr>
        <w:jc w:val="both"/>
        <w:rPr>
          <w:rFonts w:ascii="Arial" w:hAnsi="Arial" w:cs="Arial"/>
          <w:sz w:val="18"/>
          <w:szCs w:val="18"/>
        </w:rPr>
      </w:pPr>
    </w:p>
    <w:p w14:paraId="43F3C8C6" w14:textId="77777777" w:rsidR="00E8326F" w:rsidRDefault="00E8326F" w:rsidP="003E0676">
      <w:pPr>
        <w:jc w:val="both"/>
        <w:rPr>
          <w:rFonts w:ascii="Arial" w:hAnsi="Arial" w:cs="Arial"/>
          <w:sz w:val="18"/>
          <w:szCs w:val="18"/>
        </w:rPr>
      </w:pPr>
    </w:p>
    <w:p w14:paraId="739FB43C" w14:textId="77777777" w:rsidR="00E76394" w:rsidRPr="00D2250E" w:rsidRDefault="00E76394" w:rsidP="003E0676">
      <w:pPr>
        <w:jc w:val="both"/>
        <w:rPr>
          <w:rFonts w:ascii="Arial" w:hAnsi="Arial" w:cs="Arial"/>
          <w:sz w:val="18"/>
          <w:szCs w:val="18"/>
        </w:rPr>
      </w:pPr>
    </w:p>
    <w:p w14:paraId="540FFC53" w14:textId="5D81698B" w:rsidR="005C6B80" w:rsidRPr="00D2250E" w:rsidRDefault="00806C70" w:rsidP="003E0676">
      <w:pPr>
        <w:jc w:val="both"/>
        <w:rPr>
          <w:rFonts w:ascii="Arial" w:hAnsi="Arial" w:cs="Arial"/>
          <w:sz w:val="18"/>
          <w:szCs w:val="18"/>
        </w:rPr>
      </w:pPr>
      <w:r w:rsidRPr="00D2250E">
        <w:rPr>
          <w:rFonts w:ascii="Arial" w:hAnsi="Arial" w:cs="Arial"/>
          <w:sz w:val="18"/>
          <w:szCs w:val="18"/>
        </w:rPr>
        <w:lastRenderedPageBreak/>
        <w:t>(</w:t>
      </w:r>
      <w:r w:rsidR="008D6FC3" w:rsidRPr="00D2250E">
        <w:rPr>
          <w:rFonts w:ascii="Arial" w:hAnsi="Arial" w:cs="Arial"/>
          <w:sz w:val="18"/>
          <w:szCs w:val="18"/>
        </w:rPr>
        <w:t>8</w:t>
      </w:r>
      <w:r w:rsidR="00EB2508" w:rsidRPr="00D2250E">
        <w:rPr>
          <w:rFonts w:ascii="Arial" w:hAnsi="Arial" w:cs="Arial"/>
          <w:sz w:val="18"/>
          <w:szCs w:val="18"/>
        </w:rPr>
        <w:t>) N</w:t>
      </w:r>
      <w:r w:rsidR="0081136F" w:rsidRPr="00D2250E">
        <w:rPr>
          <w:rFonts w:ascii="Arial" w:hAnsi="Arial" w:cs="Arial"/>
          <w:sz w:val="18"/>
          <w:szCs w:val="18"/>
        </w:rPr>
        <w:t>ajviše dopuštene koncentracije opasnih tvari (teških metala) koje može sadržavat</w:t>
      </w:r>
      <w:r w:rsidR="005C6B80" w:rsidRPr="00D2250E">
        <w:rPr>
          <w:rFonts w:ascii="Arial" w:hAnsi="Arial" w:cs="Arial"/>
          <w:sz w:val="18"/>
          <w:szCs w:val="18"/>
        </w:rPr>
        <w:t>i sol za ceste iznose</w:t>
      </w:r>
      <w:r w:rsidR="0081136F" w:rsidRPr="00D2250E">
        <w:rPr>
          <w:rFonts w:ascii="Arial" w:hAnsi="Arial" w:cs="Arial"/>
          <w:sz w:val="18"/>
          <w:szCs w:val="18"/>
        </w:rPr>
        <w:t>:</w:t>
      </w:r>
    </w:p>
    <w:p w14:paraId="044FE9B4" w14:textId="77777777" w:rsidR="008D6FC3" w:rsidRPr="00D2250E" w:rsidRDefault="008D6FC3" w:rsidP="003E0676">
      <w:pPr>
        <w:jc w:val="both"/>
        <w:rPr>
          <w:rFonts w:ascii="Arial" w:hAnsi="Arial" w:cs="Arial"/>
          <w:sz w:val="18"/>
          <w:szCs w:val="18"/>
        </w:rPr>
      </w:pPr>
    </w:p>
    <w:tbl>
      <w:tblPr>
        <w:tblStyle w:val="Reetkatablice"/>
        <w:tblW w:w="0" w:type="auto"/>
        <w:jc w:val="center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41"/>
        <w:gridCol w:w="1488"/>
      </w:tblGrid>
      <w:tr w:rsidR="00D2250E" w:rsidRPr="00D2250E" w14:paraId="76AB3EE3" w14:textId="77777777" w:rsidTr="00702205">
        <w:trPr>
          <w:jc w:val="center"/>
        </w:trPr>
        <w:tc>
          <w:tcPr>
            <w:tcW w:w="2341" w:type="dxa"/>
            <w:vAlign w:val="center"/>
          </w:tcPr>
          <w:p w14:paraId="08C540F0" w14:textId="77777777" w:rsidR="005C6B80" w:rsidRPr="00702205" w:rsidRDefault="005C6B80" w:rsidP="0070220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02205">
              <w:rPr>
                <w:rFonts w:ascii="Arial" w:hAnsi="Arial" w:cs="Arial"/>
                <w:b/>
                <w:sz w:val="16"/>
                <w:szCs w:val="16"/>
              </w:rPr>
              <w:t>Opasne tvari</w:t>
            </w:r>
            <w:r w:rsidR="00702205" w:rsidRPr="00702205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702205">
              <w:rPr>
                <w:rFonts w:ascii="Arial" w:hAnsi="Arial" w:cs="Arial"/>
                <w:b/>
                <w:sz w:val="16"/>
                <w:szCs w:val="16"/>
              </w:rPr>
              <w:t>(teški metali)</w:t>
            </w:r>
          </w:p>
        </w:tc>
        <w:tc>
          <w:tcPr>
            <w:tcW w:w="1488" w:type="dxa"/>
            <w:vAlign w:val="center"/>
          </w:tcPr>
          <w:p w14:paraId="1258E08D" w14:textId="77777777" w:rsidR="005C6B80" w:rsidRPr="00702205" w:rsidRDefault="005C6B80" w:rsidP="00702205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702205">
              <w:rPr>
                <w:rFonts w:ascii="Arial" w:hAnsi="Arial" w:cs="Arial"/>
                <w:b/>
                <w:sz w:val="16"/>
                <w:szCs w:val="16"/>
              </w:rPr>
              <w:t>Udio</w:t>
            </w:r>
          </w:p>
        </w:tc>
      </w:tr>
      <w:tr w:rsidR="00D2250E" w:rsidRPr="00702205" w14:paraId="7CCA7669" w14:textId="77777777" w:rsidTr="00702205">
        <w:trPr>
          <w:jc w:val="center"/>
        </w:trPr>
        <w:tc>
          <w:tcPr>
            <w:tcW w:w="2341" w:type="dxa"/>
            <w:vAlign w:val="center"/>
          </w:tcPr>
          <w:p w14:paraId="2298771D" w14:textId="77777777" w:rsidR="005C6B80" w:rsidRPr="00702205" w:rsidRDefault="005C6B80" w:rsidP="003E067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02205">
              <w:rPr>
                <w:rFonts w:ascii="Arial" w:hAnsi="Arial" w:cs="Arial"/>
                <w:sz w:val="16"/>
                <w:szCs w:val="16"/>
              </w:rPr>
              <w:t>Arsen (As)</w:t>
            </w:r>
          </w:p>
        </w:tc>
        <w:tc>
          <w:tcPr>
            <w:tcW w:w="1488" w:type="dxa"/>
            <w:vAlign w:val="center"/>
          </w:tcPr>
          <w:p w14:paraId="4E1E55B2" w14:textId="77777777" w:rsidR="005C6B80" w:rsidRPr="00702205" w:rsidRDefault="005C6B80" w:rsidP="00702205">
            <w:pPr>
              <w:rPr>
                <w:rFonts w:ascii="Arial" w:hAnsi="Arial" w:cs="Arial"/>
                <w:sz w:val="16"/>
                <w:szCs w:val="16"/>
              </w:rPr>
            </w:pPr>
            <w:r w:rsidRPr="00702205">
              <w:rPr>
                <w:rFonts w:ascii="Arial" w:hAnsi="Arial" w:cs="Arial"/>
                <w:sz w:val="16"/>
                <w:szCs w:val="16"/>
              </w:rPr>
              <w:t>max. 2.0 mg/kg</w:t>
            </w:r>
          </w:p>
        </w:tc>
      </w:tr>
      <w:tr w:rsidR="00D2250E" w:rsidRPr="00702205" w14:paraId="52A6416A" w14:textId="77777777" w:rsidTr="00702205">
        <w:trPr>
          <w:jc w:val="center"/>
        </w:trPr>
        <w:tc>
          <w:tcPr>
            <w:tcW w:w="2341" w:type="dxa"/>
            <w:vAlign w:val="center"/>
          </w:tcPr>
          <w:p w14:paraId="7E2D97CC" w14:textId="77777777" w:rsidR="005C6B80" w:rsidRPr="00702205" w:rsidRDefault="005C6B80" w:rsidP="003E067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02205">
              <w:rPr>
                <w:rFonts w:ascii="Arial" w:hAnsi="Arial" w:cs="Arial"/>
                <w:sz w:val="16"/>
                <w:szCs w:val="16"/>
              </w:rPr>
              <w:t>Bakar (Cu)</w:t>
            </w:r>
          </w:p>
        </w:tc>
        <w:tc>
          <w:tcPr>
            <w:tcW w:w="1488" w:type="dxa"/>
            <w:vAlign w:val="center"/>
          </w:tcPr>
          <w:p w14:paraId="36255E7A" w14:textId="77777777" w:rsidR="005C6B80" w:rsidRPr="00702205" w:rsidRDefault="005C6B80" w:rsidP="00702205">
            <w:pPr>
              <w:rPr>
                <w:rFonts w:ascii="Arial" w:hAnsi="Arial" w:cs="Arial"/>
                <w:sz w:val="16"/>
                <w:szCs w:val="16"/>
              </w:rPr>
            </w:pPr>
            <w:r w:rsidRPr="00702205">
              <w:rPr>
                <w:rFonts w:ascii="Arial" w:hAnsi="Arial" w:cs="Arial"/>
                <w:sz w:val="16"/>
                <w:szCs w:val="16"/>
              </w:rPr>
              <w:t>max. 2.0 mg/kg</w:t>
            </w:r>
          </w:p>
        </w:tc>
      </w:tr>
      <w:tr w:rsidR="00D2250E" w:rsidRPr="00702205" w14:paraId="18C37A28" w14:textId="77777777" w:rsidTr="00702205">
        <w:trPr>
          <w:jc w:val="center"/>
        </w:trPr>
        <w:tc>
          <w:tcPr>
            <w:tcW w:w="2341" w:type="dxa"/>
            <w:vAlign w:val="center"/>
          </w:tcPr>
          <w:p w14:paraId="4F286A35" w14:textId="77777777" w:rsidR="005C6B80" w:rsidRPr="00702205" w:rsidRDefault="005C6B80" w:rsidP="003E067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02205">
              <w:rPr>
                <w:rFonts w:ascii="Arial" w:hAnsi="Arial" w:cs="Arial"/>
                <w:sz w:val="16"/>
                <w:szCs w:val="16"/>
              </w:rPr>
              <w:t>Olovo (Pb)</w:t>
            </w:r>
          </w:p>
        </w:tc>
        <w:tc>
          <w:tcPr>
            <w:tcW w:w="1488" w:type="dxa"/>
            <w:vAlign w:val="center"/>
          </w:tcPr>
          <w:p w14:paraId="5C7F3FE7" w14:textId="77777777" w:rsidR="005C6B80" w:rsidRPr="00702205" w:rsidRDefault="005C6B80" w:rsidP="00702205">
            <w:pPr>
              <w:rPr>
                <w:rFonts w:ascii="Arial" w:hAnsi="Arial" w:cs="Arial"/>
                <w:sz w:val="16"/>
                <w:szCs w:val="16"/>
              </w:rPr>
            </w:pPr>
            <w:r w:rsidRPr="00702205">
              <w:rPr>
                <w:rFonts w:ascii="Arial" w:hAnsi="Arial" w:cs="Arial"/>
                <w:sz w:val="16"/>
                <w:szCs w:val="16"/>
              </w:rPr>
              <w:t>max. 2.0 mg/kg</w:t>
            </w:r>
          </w:p>
        </w:tc>
      </w:tr>
      <w:tr w:rsidR="00D2250E" w:rsidRPr="00702205" w14:paraId="3CB2D659" w14:textId="77777777" w:rsidTr="00702205">
        <w:trPr>
          <w:jc w:val="center"/>
        </w:trPr>
        <w:tc>
          <w:tcPr>
            <w:tcW w:w="2341" w:type="dxa"/>
            <w:vAlign w:val="center"/>
          </w:tcPr>
          <w:p w14:paraId="1E31FFF7" w14:textId="77777777" w:rsidR="005C6B80" w:rsidRPr="00702205" w:rsidRDefault="005C6B80" w:rsidP="003E067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02205">
              <w:rPr>
                <w:rFonts w:ascii="Arial" w:hAnsi="Arial" w:cs="Arial"/>
                <w:sz w:val="16"/>
                <w:szCs w:val="16"/>
              </w:rPr>
              <w:t>Kadmij (Cd)</w:t>
            </w:r>
          </w:p>
        </w:tc>
        <w:tc>
          <w:tcPr>
            <w:tcW w:w="1488" w:type="dxa"/>
            <w:vAlign w:val="center"/>
          </w:tcPr>
          <w:p w14:paraId="7F355961" w14:textId="77777777" w:rsidR="005C6B80" w:rsidRPr="00702205" w:rsidRDefault="005C6B80" w:rsidP="00702205">
            <w:pPr>
              <w:rPr>
                <w:rFonts w:ascii="Arial" w:hAnsi="Arial" w:cs="Arial"/>
                <w:sz w:val="16"/>
                <w:szCs w:val="16"/>
              </w:rPr>
            </w:pPr>
            <w:r w:rsidRPr="00702205">
              <w:rPr>
                <w:rFonts w:ascii="Arial" w:hAnsi="Arial" w:cs="Arial"/>
                <w:sz w:val="16"/>
                <w:szCs w:val="16"/>
              </w:rPr>
              <w:t>max. 0.5 mg/kg</w:t>
            </w:r>
          </w:p>
        </w:tc>
      </w:tr>
      <w:tr w:rsidR="00702205" w:rsidRPr="00702205" w14:paraId="70AB6FCC" w14:textId="77777777" w:rsidTr="00702205">
        <w:trPr>
          <w:jc w:val="center"/>
        </w:trPr>
        <w:tc>
          <w:tcPr>
            <w:tcW w:w="2341" w:type="dxa"/>
            <w:vAlign w:val="center"/>
          </w:tcPr>
          <w:p w14:paraId="33D5F4C4" w14:textId="77777777" w:rsidR="005C6B80" w:rsidRPr="00702205" w:rsidRDefault="005C6B80" w:rsidP="003E0676">
            <w:p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702205">
              <w:rPr>
                <w:rFonts w:ascii="Arial" w:hAnsi="Arial" w:cs="Arial"/>
                <w:sz w:val="16"/>
                <w:szCs w:val="16"/>
              </w:rPr>
              <w:t>Živa (Hg)</w:t>
            </w:r>
          </w:p>
        </w:tc>
        <w:tc>
          <w:tcPr>
            <w:tcW w:w="1488" w:type="dxa"/>
            <w:vAlign w:val="center"/>
          </w:tcPr>
          <w:p w14:paraId="321BD447" w14:textId="77777777" w:rsidR="005C6B80" w:rsidRPr="00702205" w:rsidRDefault="005C6B80" w:rsidP="00702205">
            <w:pPr>
              <w:rPr>
                <w:rFonts w:ascii="Arial" w:hAnsi="Arial" w:cs="Arial"/>
                <w:sz w:val="16"/>
                <w:szCs w:val="16"/>
              </w:rPr>
            </w:pPr>
            <w:r w:rsidRPr="00702205">
              <w:rPr>
                <w:rFonts w:ascii="Arial" w:hAnsi="Arial" w:cs="Arial"/>
                <w:sz w:val="16"/>
                <w:szCs w:val="16"/>
              </w:rPr>
              <w:t>max. 0.2 mg/kg</w:t>
            </w:r>
          </w:p>
        </w:tc>
      </w:tr>
    </w:tbl>
    <w:p w14:paraId="7BECD44D" w14:textId="77777777" w:rsidR="0081136F" w:rsidRPr="00D2250E" w:rsidRDefault="0081136F" w:rsidP="003E0676">
      <w:pPr>
        <w:jc w:val="both"/>
        <w:rPr>
          <w:rFonts w:ascii="Arial" w:hAnsi="Arial" w:cs="Arial"/>
          <w:sz w:val="18"/>
          <w:szCs w:val="18"/>
        </w:rPr>
      </w:pPr>
    </w:p>
    <w:p w14:paraId="47997D17" w14:textId="269EF486" w:rsidR="0081136F" w:rsidRPr="00D2250E" w:rsidRDefault="00806C70" w:rsidP="003E0676">
      <w:pPr>
        <w:jc w:val="both"/>
        <w:rPr>
          <w:rFonts w:ascii="Arial" w:hAnsi="Arial" w:cs="Arial"/>
          <w:sz w:val="18"/>
          <w:szCs w:val="18"/>
        </w:rPr>
      </w:pPr>
      <w:r w:rsidRPr="00D2250E">
        <w:rPr>
          <w:rFonts w:ascii="Arial" w:hAnsi="Arial" w:cs="Arial"/>
          <w:sz w:val="18"/>
          <w:szCs w:val="18"/>
        </w:rPr>
        <w:t>(</w:t>
      </w:r>
      <w:r w:rsidR="008D6FC3" w:rsidRPr="00D2250E">
        <w:rPr>
          <w:rFonts w:ascii="Arial" w:hAnsi="Arial" w:cs="Arial"/>
          <w:sz w:val="18"/>
          <w:szCs w:val="18"/>
        </w:rPr>
        <w:t>9</w:t>
      </w:r>
      <w:r w:rsidR="00EB2508" w:rsidRPr="00D2250E">
        <w:rPr>
          <w:rFonts w:ascii="Arial" w:hAnsi="Arial" w:cs="Arial"/>
          <w:sz w:val="18"/>
          <w:szCs w:val="18"/>
        </w:rPr>
        <w:t xml:space="preserve">) </w:t>
      </w:r>
      <w:r w:rsidR="0081136F" w:rsidRPr="00D2250E">
        <w:rPr>
          <w:rFonts w:ascii="Arial" w:hAnsi="Arial" w:cs="Arial"/>
          <w:sz w:val="18"/>
          <w:szCs w:val="18"/>
        </w:rPr>
        <w:t>Zahtij</w:t>
      </w:r>
      <w:r w:rsidR="00EB2508" w:rsidRPr="00D2250E">
        <w:rPr>
          <w:rFonts w:ascii="Arial" w:hAnsi="Arial" w:cs="Arial"/>
          <w:sz w:val="18"/>
          <w:szCs w:val="18"/>
        </w:rPr>
        <w:t xml:space="preserve">evana učinkovitost topljenja </w:t>
      </w:r>
      <w:r w:rsidR="00501E91" w:rsidRPr="00D2250E">
        <w:rPr>
          <w:rFonts w:ascii="Arial" w:hAnsi="Arial" w:cs="Arial"/>
          <w:sz w:val="18"/>
          <w:szCs w:val="18"/>
        </w:rPr>
        <w:t xml:space="preserve">soli za ceste </w:t>
      </w:r>
      <w:r w:rsidR="00EB2508" w:rsidRPr="00D2250E">
        <w:rPr>
          <w:rFonts w:ascii="Arial" w:hAnsi="Arial" w:cs="Arial"/>
          <w:sz w:val="18"/>
          <w:szCs w:val="18"/>
        </w:rPr>
        <w:t xml:space="preserve">treba biti </w:t>
      </w:r>
      <w:r w:rsidR="0081136F" w:rsidRPr="00D2250E">
        <w:rPr>
          <w:rFonts w:ascii="Arial" w:hAnsi="Arial" w:cs="Arial"/>
          <w:sz w:val="18"/>
          <w:szCs w:val="18"/>
        </w:rPr>
        <w:t>najmanje 5 ml leda u vremenu od 60 min</w:t>
      </w:r>
      <w:r w:rsidR="00702205">
        <w:rPr>
          <w:rFonts w:ascii="Arial" w:hAnsi="Arial" w:cs="Arial"/>
          <w:sz w:val="18"/>
          <w:szCs w:val="18"/>
        </w:rPr>
        <w:t>.</w:t>
      </w:r>
      <w:r w:rsidR="003E0676" w:rsidRPr="00D2250E">
        <w:rPr>
          <w:rFonts w:ascii="Arial" w:hAnsi="Arial" w:cs="Arial"/>
          <w:sz w:val="18"/>
          <w:szCs w:val="18"/>
        </w:rPr>
        <w:t xml:space="preserve"> pri temperaturi -5 </w:t>
      </w:r>
      <w:r w:rsidR="009D5138">
        <w:rPr>
          <w:rFonts w:ascii="Arial" w:hAnsi="Arial" w:cs="Arial"/>
          <w:sz w:val="18"/>
          <w:szCs w:val="18"/>
        </w:rPr>
        <w:t>°</w:t>
      </w:r>
      <w:r w:rsidR="003E0676" w:rsidRPr="00D2250E">
        <w:rPr>
          <w:rFonts w:ascii="Arial" w:hAnsi="Arial" w:cs="Arial"/>
          <w:sz w:val="18"/>
          <w:szCs w:val="18"/>
        </w:rPr>
        <w:t>C</w:t>
      </w:r>
      <w:r w:rsidR="009D5138">
        <w:rPr>
          <w:rFonts w:ascii="Arial" w:hAnsi="Arial" w:cs="Arial"/>
          <w:sz w:val="18"/>
          <w:szCs w:val="18"/>
        </w:rPr>
        <w:t xml:space="preserve"> </w:t>
      </w:r>
      <w:r w:rsidR="00E23083" w:rsidRPr="00D2250E">
        <w:rPr>
          <w:rFonts w:ascii="Arial" w:hAnsi="Arial" w:cs="Arial"/>
          <w:sz w:val="18"/>
          <w:szCs w:val="18"/>
        </w:rPr>
        <w:t xml:space="preserve">i </w:t>
      </w:r>
      <w:r w:rsidR="00501E91" w:rsidRPr="00D2250E">
        <w:rPr>
          <w:rFonts w:ascii="Arial" w:hAnsi="Arial" w:cs="Arial"/>
          <w:sz w:val="18"/>
          <w:szCs w:val="18"/>
        </w:rPr>
        <w:t xml:space="preserve">količini posipa </w:t>
      </w:r>
      <w:r w:rsidR="0081136F" w:rsidRPr="00D2250E">
        <w:rPr>
          <w:rFonts w:ascii="Arial" w:hAnsi="Arial" w:cs="Arial"/>
          <w:sz w:val="18"/>
          <w:szCs w:val="18"/>
        </w:rPr>
        <w:t>od 100 gr/m2. Preporučena metoda ispitivanja je SHRP H-205.1.</w:t>
      </w:r>
    </w:p>
    <w:p w14:paraId="6660C394" w14:textId="77777777" w:rsidR="00BA6B21" w:rsidRDefault="00BA6B21" w:rsidP="003E0676">
      <w:pPr>
        <w:jc w:val="both"/>
        <w:rPr>
          <w:rFonts w:ascii="Arial" w:hAnsi="Arial" w:cs="Arial"/>
          <w:sz w:val="18"/>
          <w:szCs w:val="18"/>
        </w:rPr>
      </w:pPr>
    </w:p>
    <w:p w14:paraId="293BF802" w14:textId="77777777" w:rsidR="00702205" w:rsidRPr="00D2250E" w:rsidRDefault="00702205" w:rsidP="003E0676">
      <w:pPr>
        <w:jc w:val="both"/>
        <w:rPr>
          <w:rFonts w:ascii="Arial" w:hAnsi="Arial" w:cs="Arial"/>
          <w:sz w:val="18"/>
          <w:szCs w:val="18"/>
        </w:rPr>
      </w:pPr>
    </w:p>
    <w:p w14:paraId="7CA62623" w14:textId="0306E929" w:rsidR="007A05EE" w:rsidRDefault="00BA6B21" w:rsidP="003E0676">
      <w:pPr>
        <w:jc w:val="both"/>
        <w:outlineLvl w:val="0"/>
        <w:rPr>
          <w:rFonts w:ascii="Arial" w:hAnsi="Arial" w:cs="Arial"/>
          <w:bCs/>
          <w:sz w:val="18"/>
          <w:szCs w:val="18"/>
        </w:rPr>
      </w:pPr>
      <w:r w:rsidRPr="00D2250E">
        <w:rPr>
          <w:rFonts w:ascii="Arial" w:hAnsi="Arial" w:cs="Arial"/>
          <w:bCs/>
          <w:sz w:val="18"/>
          <w:szCs w:val="18"/>
        </w:rPr>
        <w:t xml:space="preserve">(10) </w:t>
      </w:r>
      <w:r w:rsidR="00AD6348">
        <w:rPr>
          <w:rFonts w:ascii="Arial" w:hAnsi="Arial" w:cs="Arial"/>
          <w:bCs/>
          <w:sz w:val="18"/>
          <w:szCs w:val="18"/>
        </w:rPr>
        <w:t>Ukoliko ponuda bude prihvaćena</w:t>
      </w:r>
      <w:r w:rsidR="00162D00" w:rsidRPr="00D2250E">
        <w:rPr>
          <w:rFonts w:ascii="Arial" w:hAnsi="Arial" w:cs="Arial"/>
          <w:bCs/>
          <w:sz w:val="18"/>
          <w:szCs w:val="18"/>
        </w:rPr>
        <w:t xml:space="preserve"> p</w:t>
      </w:r>
      <w:r w:rsidR="001B05BB" w:rsidRPr="00D2250E">
        <w:rPr>
          <w:rFonts w:ascii="Arial" w:hAnsi="Arial" w:cs="Arial"/>
          <w:bCs/>
          <w:sz w:val="18"/>
          <w:szCs w:val="18"/>
        </w:rPr>
        <w:t xml:space="preserve">onuditelj je </w:t>
      </w:r>
      <w:r w:rsidR="00AD6348">
        <w:rPr>
          <w:rFonts w:ascii="Arial" w:hAnsi="Arial" w:cs="Arial"/>
          <w:bCs/>
          <w:sz w:val="18"/>
          <w:szCs w:val="18"/>
        </w:rPr>
        <w:t xml:space="preserve">na zahtjev Naručitelja </w:t>
      </w:r>
      <w:r w:rsidR="001B05BB" w:rsidRPr="00D2250E">
        <w:rPr>
          <w:rFonts w:ascii="Arial" w:hAnsi="Arial" w:cs="Arial"/>
          <w:bCs/>
          <w:sz w:val="18"/>
          <w:szCs w:val="18"/>
        </w:rPr>
        <w:t>dužan priložiti:</w:t>
      </w:r>
    </w:p>
    <w:p w14:paraId="0D11FC83" w14:textId="77777777" w:rsidR="00702205" w:rsidRPr="00D2250E" w:rsidRDefault="00702205" w:rsidP="003E0676">
      <w:pPr>
        <w:jc w:val="both"/>
        <w:outlineLvl w:val="0"/>
        <w:rPr>
          <w:rFonts w:ascii="Arial" w:hAnsi="Arial" w:cs="Arial"/>
          <w:sz w:val="18"/>
          <w:szCs w:val="18"/>
        </w:rPr>
      </w:pPr>
    </w:p>
    <w:p w14:paraId="0610E15F" w14:textId="77777777" w:rsidR="00365B37" w:rsidRPr="00D2250E" w:rsidRDefault="00162D00" w:rsidP="003E0676">
      <w:pPr>
        <w:pStyle w:val="Odlomakpopisa"/>
        <w:numPr>
          <w:ilvl w:val="0"/>
          <w:numId w:val="36"/>
        </w:numPr>
        <w:jc w:val="both"/>
        <w:outlineLvl w:val="0"/>
        <w:rPr>
          <w:rFonts w:ascii="Arial" w:hAnsi="Arial" w:cs="Arial"/>
          <w:sz w:val="18"/>
          <w:szCs w:val="18"/>
        </w:rPr>
      </w:pPr>
      <w:r w:rsidRPr="00D2250E">
        <w:rPr>
          <w:rFonts w:ascii="Arial" w:hAnsi="Arial" w:cs="Arial"/>
          <w:bCs/>
          <w:sz w:val="18"/>
          <w:szCs w:val="18"/>
        </w:rPr>
        <w:t>s</w:t>
      </w:r>
      <w:r w:rsidR="00BA6B21" w:rsidRPr="00D2250E">
        <w:rPr>
          <w:rFonts w:ascii="Arial" w:hAnsi="Arial" w:cs="Arial"/>
          <w:bCs/>
          <w:sz w:val="18"/>
          <w:szCs w:val="18"/>
        </w:rPr>
        <w:t>igurnosno tehnički list</w:t>
      </w:r>
      <w:r w:rsidR="001B05BB" w:rsidRPr="00D2250E">
        <w:rPr>
          <w:rFonts w:ascii="Arial" w:hAnsi="Arial" w:cs="Arial"/>
          <w:bCs/>
          <w:sz w:val="18"/>
          <w:szCs w:val="18"/>
        </w:rPr>
        <w:t xml:space="preserve"> prema </w:t>
      </w:r>
      <w:r w:rsidRPr="00D2250E">
        <w:rPr>
          <w:rFonts w:ascii="Arial" w:hAnsi="Arial" w:cs="Arial"/>
          <w:bCs/>
          <w:sz w:val="18"/>
          <w:szCs w:val="18"/>
        </w:rPr>
        <w:t xml:space="preserve">važećem </w:t>
      </w:r>
      <w:r w:rsidR="00BA6B21" w:rsidRPr="00D2250E">
        <w:rPr>
          <w:rFonts w:ascii="Arial" w:hAnsi="Arial" w:cs="Arial"/>
          <w:sz w:val="18"/>
          <w:szCs w:val="18"/>
        </w:rPr>
        <w:t>Zakon</w:t>
      </w:r>
      <w:r w:rsidRPr="00D2250E">
        <w:rPr>
          <w:rFonts w:ascii="Arial" w:hAnsi="Arial" w:cs="Arial"/>
          <w:sz w:val="18"/>
          <w:szCs w:val="18"/>
        </w:rPr>
        <w:t xml:space="preserve">u </w:t>
      </w:r>
      <w:r w:rsidR="00BA6B21" w:rsidRPr="00D2250E">
        <w:rPr>
          <w:rFonts w:ascii="Arial" w:hAnsi="Arial" w:cs="Arial"/>
          <w:sz w:val="18"/>
          <w:szCs w:val="18"/>
        </w:rPr>
        <w:t>o kemikalijama</w:t>
      </w:r>
      <w:r w:rsidR="001B05BB" w:rsidRPr="00D2250E">
        <w:rPr>
          <w:rFonts w:ascii="Arial" w:hAnsi="Arial" w:cs="Arial"/>
          <w:sz w:val="18"/>
          <w:szCs w:val="18"/>
        </w:rPr>
        <w:t xml:space="preserve"> s </w:t>
      </w:r>
      <w:r w:rsidR="00BA6B21" w:rsidRPr="00D2250E">
        <w:rPr>
          <w:rFonts w:ascii="Arial" w:hAnsi="Arial" w:cs="Arial"/>
          <w:bCs/>
          <w:sz w:val="18"/>
          <w:szCs w:val="18"/>
        </w:rPr>
        <w:t>brojem upisa u Registar kemikalija Hrvatskog zavoda za toksikologiju</w:t>
      </w:r>
      <w:r w:rsidR="00365B37" w:rsidRPr="00D2250E">
        <w:rPr>
          <w:rFonts w:ascii="Arial" w:hAnsi="Arial" w:cs="Arial"/>
          <w:bCs/>
          <w:sz w:val="18"/>
          <w:szCs w:val="18"/>
        </w:rPr>
        <w:t>,</w:t>
      </w:r>
    </w:p>
    <w:p w14:paraId="50A29A54" w14:textId="538FA7F5" w:rsidR="003E0676" w:rsidRPr="00D2250E" w:rsidRDefault="0073596E" w:rsidP="003E0676">
      <w:pPr>
        <w:pStyle w:val="Odlomakpopisa"/>
        <w:numPr>
          <w:ilvl w:val="0"/>
          <w:numId w:val="36"/>
        </w:numPr>
        <w:jc w:val="both"/>
        <w:outlineLvl w:val="0"/>
        <w:rPr>
          <w:rFonts w:ascii="Arial" w:hAnsi="Arial" w:cs="Arial"/>
          <w:sz w:val="18"/>
          <w:szCs w:val="18"/>
        </w:rPr>
      </w:pPr>
      <w:r w:rsidRPr="00D2250E">
        <w:rPr>
          <w:rFonts w:ascii="Arial" w:hAnsi="Arial" w:cs="Arial"/>
          <w:sz w:val="18"/>
          <w:szCs w:val="18"/>
        </w:rPr>
        <w:t>c</w:t>
      </w:r>
      <w:r w:rsidR="001B05BB" w:rsidRPr="00D2250E">
        <w:rPr>
          <w:rFonts w:ascii="Arial" w:hAnsi="Arial" w:cs="Arial"/>
          <w:sz w:val="18"/>
          <w:szCs w:val="18"/>
        </w:rPr>
        <w:t>ertifikat</w:t>
      </w:r>
      <w:r w:rsidRPr="00D2250E">
        <w:rPr>
          <w:rFonts w:ascii="Arial" w:hAnsi="Arial" w:cs="Arial"/>
          <w:sz w:val="18"/>
          <w:szCs w:val="18"/>
        </w:rPr>
        <w:t xml:space="preserve"> o kvaliteti nuđene soli </w:t>
      </w:r>
      <w:r w:rsidR="001B05BB" w:rsidRPr="00D2250E">
        <w:rPr>
          <w:rFonts w:ascii="Arial" w:hAnsi="Arial" w:cs="Arial"/>
          <w:sz w:val="18"/>
          <w:szCs w:val="18"/>
        </w:rPr>
        <w:t>izdan</w:t>
      </w:r>
      <w:r w:rsidRPr="00D2250E">
        <w:rPr>
          <w:rFonts w:ascii="Arial" w:hAnsi="Arial" w:cs="Arial"/>
          <w:sz w:val="18"/>
          <w:szCs w:val="18"/>
        </w:rPr>
        <w:t xml:space="preserve"> </w:t>
      </w:r>
      <w:r w:rsidR="001B05BB" w:rsidRPr="00D2250E">
        <w:rPr>
          <w:rFonts w:ascii="Arial" w:hAnsi="Arial" w:cs="Arial"/>
          <w:sz w:val="18"/>
          <w:szCs w:val="18"/>
        </w:rPr>
        <w:t>od strane ovlaštenog laboratorija za kontrolu kvalitete te ovjeren</w:t>
      </w:r>
      <w:r w:rsidRPr="00D2250E">
        <w:rPr>
          <w:rFonts w:ascii="Arial" w:hAnsi="Arial" w:cs="Arial"/>
          <w:sz w:val="18"/>
          <w:szCs w:val="18"/>
        </w:rPr>
        <w:t xml:space="preserve"> </w:t>
      </w:r>
      <w:r w:rsidR="001B05BB" w:rsidRPr="00D2250E">
        <w:rPr>
          <w:rFonts w:ascii="Arial" w:hAnsi="Arial" w:cs="Arial"/>
          <w:sz w:val="18"/>
          <w:szCs w:val="18"/>
        </w:rPr>
        <w:t>na svim stranicama</w:t>
      </w:r>
      <w:r w:rsidRPr="00D2250E">
        <w:rPr>
          <w:rFonts w:ascii="Arial" w:hAnsi="Arial" w:cs="Arial"/>
          <w:sz w:val="18"/>
          <w:szCs w:val="18"/>
        </w:rPr>
        <w:t xml:space="preserve">, a </w:t>
      </w:r>
      <w:r w:rsidRPr="00D2250E">
        <w:rPr>
          <w:rFonts w:ascii="Arial" w:hAnsi="Arial" w:cs="Arial"/>
          <w:bCs/>
          <w:sz w:val="18"/>
          <w:szCs w:val="18"/>
        </w:rPr>
        <w:t>koji</w:t>
      </w:r>
      <w:r w:rsidR="00961930" w:rsidRPr="00D2250E">
        <w:rPr>
          <w:rFonts w:ascii="Arial" w:hAnsi="Arial" w:cs="Arial"/>
          <w:bCs/>
          <w:sz w:val="18"/>
          <w:szCs w:val="18"/>
        </w:rPr>
        <w:t xml:space="preserve"> </w:t>
      </w:r>
      <w:r w:rsidR="009D5138">
        <w:rPr>
          <w:rFonts w:ascii="Arial" w:hAnsi="Arial" w:cs="Arial"/>
          <w:bCs/>
          <w:sz w:val="18"/>
          <w:szCs w:val="18"/>
        </w:rPr>
        <w:t>ne smije biti stariji</w:t>
      </w:r>
      <w:r w:rsidR="003E0676" w:rsidRPr="00D2250E">
        <w:rPr>
          <w:rFonts w:ascii="Arial" w:hAnsi="Arial" w:cs="Arial"/>
          <w:bCs/>
          <w:sz w:val="18"/>
          <w:szCs w:val="18"/>
        </w:rPr>
        <w:t xml:space="preserve"> od 3 mjeseca</w:t>
      </w:r>
      <w:r w:rsidR="00AD6348">
        <w:rPr>
          <w:rFonts w:ascii="Arial" w:hAnsi="Arial" w:cs="Arial"/>
          <w:bCs/>
          <w:sz w:val="18"/>
          <w:szCs w:val="18"/>
        </w:rPr>
        <w:t xml:space="preserve"> od datuma ponude</w:t>
      </w:r>
      <w:r w:rsidR="003E0676" w:rsidRPr="00D2250E">
        <w:rPr>
          <w:rFonts w:ascii="Arial" w:hAnsi="Arial" w:cs="Arial"/>
          <w:bCs/>
          <w:sz w:val="18"/>
          <w:szCs w:val="18"/>
        </w:rPr>
        <w:t>.</w:t>
      </w:r>
    </w:p>
    <w:p w14:paraId="090777CA" w14:textId="77777777" w:rsidR="00A53EAB" w:rsidRDefault="00A53EAB" w:rsidP="003E0676">
      <w:pPr>
        <w:jc w:val="both"/>
        <w:rPr>
          <w:rFonts w:ascii="Arial" w:hAnsi="Arial" w:cs="Arial"/>
          <w:sz w:val="18"/>
          <w:szCs w:val="18"/>
        </w:rPr>
      </w:pPr>
    </w:p>
    <w:p w14:paraId="7E8B29BD" w14:textId="0D74A282" w:rsidR="00702205" w:rsidRDefault="00D239DC" w:rsidP="003E067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(11) Prijevoz soli za ceste (za skladišta) vlage do 4,0 % se obavlja </w:t>
      </w:r>
      <w:r w:rsidRPr="00D239DC">
        <w:rPr>
          <w:rFonts w:ascii="Arial" w:hAnsi="Arial" w:cs="Arial"/>
          <w:b/>
          <w:bCs/>
          <w:sz w:val="18"/>
          <w:szCs w:val="18"/>
        </w:rPr>
        <w:t>pokrivenim</w:t>
      </w: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D239DC">
        <w:rPr>
          <w:rFonts w:ascii="Arial" w:hAnsi="Arial" w:cs="Arial"/>
          <w:sz w:val="18"/>
          <w:szCs w:val="18"/>
        </w:rPr>
        <w:t>kiperima</w:t>
      </w:r>
      <w:r>
        <w:rPr>
          <w:rFonts w:ascii="Arial" w:hAnsi="Arial" w:cs="Arial"/>
          <w:sz w:val="18"/>
          <w:szCs w:val="18"/>
        </w:rPr>
        <w:t>. Iskrcaj vozila se obavlja u prisutnosti Naručitelja ili njegovog predstavnika. Planirano i dozvoljeno vrijeme za iskrcaj je 30 minuta po kiperu za sol za ceste. Ukoliko Ponuditelj obavlja prijevoz neadekvatnim vozilima te zbog toga nije u mogućnosti obaviti iskrcaj u predviđenom vremenu takva sol se neće</w:t>
      </w:r>
      <w:r w:rsidR="002F6395">
        <w:rPr>
          <w:rFonts w:ascii="Arial" w:hAnsi="Arial" w:cs="Arial"/>
          <w:sz w:val="18"/>
          <w:szCs w:val="18"/>
        </w:rPr>
        <w:t xml:space="preserve"> u </w:t>
      </w:r>
      <w:proofErr w:type="spellStart"/>
      <w:r w:rsidR="002F6395">
        <w:rPr>
          <w:rFonts w:ascii="Arial" w:hAnsi="Arial" w:cs="Arial"/>
          <w:sz w:val="18"/>
          <w:szCs w:val="18"/>
        </w:rPr>
        <w:t>cjelosti</w:t>
      </w:r>
      <w:proofErr w:type="spellEnd"/>
      <w:r>
        <w:rPr>
          <w:rFonts w:ascii="Arial" w:hAnsi="Arial" w:cs="Arial"/>
          <w:sz w:val="18"/>
          <w:szCs w:val="18"/>
        </w:rPr>
        <w:t xml:space="preserve"> preuzeti</w:t>
      </w:r>
      <w:r w:rsidR="002F6395">
        <w:rPr>
          <w:rFonts w:ascii="Arial" w:hAnsi="Arial" w:cs="Arial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biti će naplaćeni </w:t>
      </w:r>
      <w:r w:rsidR="002F6395">
        <w:rPr>
          <w:rFonts w:ascii="Arial" w:hAnsi="Arial" w:cs="Arial"/>
          <w:sz w:val="18"/>
          <w:szCs w:val="18"/>
        </w:rPr>
        <w:t xml:space="preserve">realni </w:t>
      </w:r>
      <w:r>
        <w:rPr>
          <w:rFonts w:ascii="Arial" w:hAnsi="Arial" w:cs="Arial"/>
          <w:sz w:val="18"/>
          <w:szCs w:val="18"/>
        </w:rPr>
        <w:t>troškovi koje</w:t>
      </w:r>
      <w:r w:rsidR="002F6395">
        <w:rPr>
          <w:rFonts w:ascii="Arial" w:hAnsi="Arial" w:cs="Arial"/>
          <w:sz w:val="18"/>
          <w:szCs w:val="18"/>
        </w:rPr>
        <w:t xml:space="preserve"> je</w:t>
      </w:r>
      <w:r>
        <w:rPr>
          <w:rFonts w:ascii="Arial" w:hAnsi="Arial" w:cs="Arial"/>
          <w:sz w:val="18"/>
          <w:szCs w:val="18"/>
        </w:rPr>
        <w:t xml:space="preserve"> ima</w:t>
      </w:r>
      <w:r w:rsidR="002F6395">
        <w:rPr>
          <w:rFonts w:ascii="Arial" w:hAnsi="Arial" w:cs="Arial"/>
          <w:sz w:val="18"/>
          <w:szCs w:val="18"/>
        </w:rPr>
        <w:t>o</w:t>
      </w:r>
      <w:r>
        <w:rPr>
          <w:rFonts w:ascii="Arial" w:hAnsi="Arial" w:cs="Arial"/>
          <w:sz w:val="18"/>
          <w:szCs w:val="18"/>
        </w:rPr>
        <w:t xml:space="preserve"> Naručitelj (čekanje radne snage)</w:t>
      </w:r>
      <w:r w:rsidR="002F6395">
        <w:rPr>
          <w:rFonts w:ascii="Arial" w:hAnsi="Arial" w:cs="Arial"/>
          <w:sz w:val="18"/>
          <w:szCs w:val="18"/>
        </w:rPr>
        <w:t xml:space="preserve"> i ostatak neiskrcane soli stavljen Ponuditelju na raspolaganje.</w:t>
      </w:r>
    </w:p>
    <w:p w14:paraId="702F3B3F" w14:textId="4B34435B" w:rsidR="00D239DC" w:rsidRDefault="00D239DC" w:rsidP="003E0676">
      <w:pPr>
        <w:jc w:val="both"/>
        <w:rPr>
          <w:rFonts w:ascii="Arial" w:hAnsi="Arial" w:cs="Arial"/>
          <w:sz w:val="18"/>
          <w:szCs w:val="18"/>
        </w:rPr>
      </w:pPr>
    </w:p>
    <w:p w14:paraId="2F08C7C3" w14:textId="5568DF7A" w:rsidR="003B5D23" w:rsidRDefault="003B5D23" w:rsidP="003E067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(12) Ugovorne kazne</w:t>
      </w:r>
    </w:p>
    <w:p w14:paraId="33523844" w14:textId="11F5BC72" w:rsidR="003B5D23" w:rsidRDefault="003B5D23" w:rsidP="003E067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Ukoliko Naručitelj analizom utvrdi nepravilnosti u isporučenoj robi ista će biti </w:t>
      </w:r>
      <w:r w:rsidR="00E76394">
        <w:rPr>
          <w:rFonts w:ascii="Arial" w:hAnsi="Arial" w:cs="Arial"/>
          <w:sz w:val="18"/>
          <w:szCs w:val="18"/>
        </w:rPr>
        <w:t xml:space="preserve">stavljena </w:t>
      </w:r>
      <w:r>
        <w:rPr>
          <w:rFonts w:ascii="Arial" w:hAnsi="Arial" w:cs="Arial"/>
          <w:sz w:val="18"/>
          <w:szCs w:val="18"/>
        </w:rPr>
        <w:t xml:space="preserve">Ponuditelju na raspolaganje u količini za koju je utvrđena nepravilnost (količina prema Otpremnici s vozila s kojeg je uzet uzorak) i sve tako nastale troškove </w:t>
      </w:r>
      <w:r w:rsidR="000F41E8">
        <w:rPr>
          <w:rFonts w:ascii="Arial" w:hAnsi="Arial" w:cs="Arial"/>
          <w:sz w:val="18"/>
          <w:szCs w:val="18"/>
        </w:rPr>
        <w:t xml:space="preserve">odvoza neispravne soli </w:t>
      </w:r>
      <w:r>
        <w:rPr>
          <w:rFonts w:ascii="Arial" w:hAnsi="Arial" w:cs="Arial"/>
          <w:sz w:val="18"/>
          <w:szCs w:val="18"/>
        </w:rPr>
        <w:t>snosi Ponuditelj u skladu s gornjim točkama.</w:t>
      </w:r>
    </w:p>
    <w:p w14:paraId="644B07CE" w14:textId="1F0E62A3" w:rsidR="003B5D23" w:rsidRDefault="003B5D23" w:rsidP="003E067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Istovremeno, Naručitelj će naplatiti Ugovornu kaznu od 5% vrijednosti za cjelokupnu količinu isporučenu u mjesecu kad je dopremljena neispravna roba.</w:t>
      </w:r>
    </w:p>
    <w:p w14:paraId="05EABD18" w14:textId="77777777" w:rsidR="003B5D23" w:rsidRPr="00D2250E" w:rsidRDefault="003B5D23" w:rsidP="003E0676">
      <w:pPr>
        <w:jc w:val="both"/>
        <w:rPr>
          <w:rFonts w:ascii="Arial" w:hAnsi="Arial" w:cs="Arial"/>
          <w:sz w:val="18"/>
          <w:szCs w:val="18"/>
        </w:rPr>
      </w:pPr>
    </w:p>
    <w:p w14:paraId="3F4B67FB" w14:textId="4ED20B59" w:rsidR="00D239DC" w:rsidRDefault="00D2250E" w:rsidP="003E067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</w:t>
      </w:r>
      <w:r w:rsidR="00E907BF">
        <w:rPr>
          <w:rFonts w:ascii="Arial" w:hAnsi="Arial" w:cs="Arial"/>
          <w:sz w:val="18"/>
          <w:szCs w:val="18"/>
        </w:rPr>
        <w:t>1</w:t>
      </w:r>
      <w:r w:rsidR="003B5D23">
        <w:rPr>
          <w:rFonts w:ascii="Arial" w:hAnsi="Arial" w:cs="Arial"/>
          <w:sz w:val="18"/>
          <w:szCs w:val="18"/>
        </w:rPr>
        <w:t>3</w:t>
      </w:r>
      <w:r w:rsidR="00EB2508" w:rsidRPr="00D2250E">
        <w:rPr>
          <w:rFonts w:ascii="Arial" w:hAnsi="Arial" w:cs="Arial"/>
          <w:sz w:val="18"/>
          <w:szCs w:val="18"/>
        </w:rPr>
        <w:t xml:space="preserve">) </w:t>
      </w:r>
      <w:r w:rsidR="00702205">
        <w:rPr>
          <w:rFonts w:ascii="Arial" w:hAnsi="Arial" w:cs="Arial"/>
          <w:sz w:val="18"/>
          <w:szCs w:val="18"/>
        </w:rPr>
        <w:t xml:space="preserve">Naručitelj zadržava pravo da, </w:t>
      </w:r>
      <w:r w:rsidR="0081136F" w:rsidRPr="00D2250E">
        <w:rPr>
          <w:rFonts w:ascii="Arial" w:hAnsi="Arial" w:cs="Arial"/>
          <w:sz w:val="18"/>
          <w:szCs w:val="18"/>
        </w:rPr>
        <w:t xml:space="preserve">u svakom trenutku, provjeri </w:t>
      </w:r>
      <w:r w:rsidR="007477F3">
        <w:rPr>
          <w:rFonts w:ascii="Arial" w:hAnsi="Arial" w:cs="Arial"/>
          <w:sz w:val="18"/>
          <w:szCs w:val="18"/>
        </w:rPr>
        <w:t xml:space="preserve">količinu i </w:t>
      </w:r>
      <w:r w:rsidR="0081136F" w:rsidRPr="00D2250E">
        <w:rPr>
          <w:rFonts w:ascii="Arial" w:hAnsi="Arial" w:cs="Arial"/>
          <w:sz w:val="18"/>
          <w:szCs w:val="18"/>
        </w:rPr>
        <w:t>kvalitetu isporučene soli za ceste</w:t>
      </w:r>
      <w:r w:rsidR="004922D2">
        <w:rPr>
          <w:rFonts w:ascii="Arial" w:hAnsi="Arial" w:cs="Arial"/>
          <w:sz w:val="18"/>
          <w:szCs w:val="18"/>
        </w:rPr>
        <w:t xml:space="preserve"> prema gornjim uvjetima</w:t>
      </w:r>
      <w:r w:rsidR="003E57FB" w:rsidRPr="00D2250E">
        <w:rPr>
          <w:rFonts w:ascii="Arial" w:hAnsi="Arial" w:cs="Arial"/>
          <w:sz w:val="18"/>
          <w:szCs w:val="18"/>
        </w:rPr>
        <w:t>.</w:t>
      </w:r>
    </w:p>
    <w:p w14:paraId="6F3B106C" w14:textId="1CF9B249" w:rsidR="007477F3" w:rsidRDefault="007477F3" w:rsidP="003E067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Kontrolno vaganje će se obavljati na najbližoj certificiranoj vazi u blizini mjesta iskrcaja. Udaljenost vage će biti unutar 25 km od mjesta iskrcaja. Naručitelj nije predvidio naknadu troškova prijevoza do mjesta kontrolnog vaganja te isti mora biti uračunat u ukupnu cijenu.</w:t>
      </w:r>
    </w:p>
    <w:p w14:paraId="323963E0" w14:textId="79E5D89A" w:rsidR="003B5D23" w:rsidRDefault="003B5D23" w:rsidP="003E067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Ukoliko se </w:t>
      </w:r>
      <w:r w:rsidR="006E6E6C">
        <w:rPr>
          <w:rFonts w:ascii="Arial" w:hAnsi="Arial" w:cs="Arial"/>
          <w:sz w:val="18"/>
          <w:szCs w:val="18"/>
        </w:rPr>
        <w:t xml:space="preserve">kontrolnim vaganjem </w:t>
      </w:r>
      <w:r>
        <w:rPr>
          <w:rFonts w:ascii="Arial" w:hAnsi="Arial" w:cs="Arial"/>
          <w:sz w:val="18"/>
          <w:szCs w:val="18"/>
        </w:rPr>
        <w:t>utvrdi manjak robe na vozilu veći o</w:t>
      </w:r>
      <w:r w:rsidR="006E6E6C">
        <w:rPr>
          <w:rFonts w:ascii="Arial" w:hAnsi="Arial" w:cs="Arial"/>
          <w:sz w:val="18"/>
          <w:szCs w:val="18"/>
        </w:rPr>
        <w:t xml:space="preserve">d 3% od količine koju je deklarirao Ponuditelj u otpremnim dokumentima Naručitelj će naplatiti Ugovornu kaznu u iznosu 1.000,00 </w:t>
      </w:r>
      <w:proofErr w:type="spellStart"/>
      <w:r w:rsidR="006E6E6C">
        <w:rPr>
          <w:rFonts w:ascii="Arial" w:hAnsi="Arial" w:cs="Arial"/>
          <w:sz w:val="18"/>
          <w:szCs w:val="18"/>
        </w:rPr>
        <w:t>Eur</w:t>
      </w:r>
      <w:proofErr w:type="spellEnd"/>
      <w:r w:rsidR="006E6E6C">
        <w:rPr>
          <w:rFonts w:ascii="Arial" w:hAnsi="Arial" w:cs="Arial"/>
          <w:sz w:val="18"/>
          <w:szCs w:val="18"/>
        </w:rPr>
        <w:t xml:space="preserve"> po vozilu za koje je utvrđen manjak.</w:t>
      </w:r>
    </w:p>
    <w:p w14:paraId="6690BAF7" w14:textId="6B7DEE75" w:rsidR="00E907BF" w:rsidRDefault="00D239DC" w:rsidP="003E067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Uzorak će se uzimati s vozila uz </w:t>
      </w:r>
      <w:r w:rsidR="00E907BF">
        <w:rPr>
          <w:rFonts w:ascii="Arial" w:hAnsi="Arial" w:cs="Arial"/>
          <w:sz w:val="18"/>
          <w:szCs w:val="18"/>
        </w:rPr>
        <w:t>prisutnost</w:t>
      </w:r>
      <w:r>
        <w:rPr>
          <w:rFonts w:ascii="Arial" w:hAnsi="Arial" w:cs="Arial"/>
          <w:sz w:val="18"/>
          <w:szCs w:val="18"/>
        </w:rPr>
        <w:t xml:space="preserve"> predstavnika Naručitelja i vozača </w:t>
      </w:r>
      <w:r w:rsidR="00E907BF">
        <w:rPr>
          <w:rFonts w:ascii="Arial" w:hAnsi="Arial" w:cs="Arial"/>
          <w:sz w:val="18"/>
          <w:szCs w:val="18"/>
        </w:rPr>
        <w:t xml:space="preserve">vozila kojeg je angažirao Ponuditelj i </w:t>
      </w:r>
      <w:r>
        <w:rPr>
          <w:rFonts w:ascii="Arial" w:hAnsi="Arial" w:cs="Arial"/>
          <w:sz w:val="18"/>
          <w:szCs w:val="18"/>
        </w:rPr>
        <w:t>koji se smatra</w:t>
      </w:r>
      <w:r w:rsidR="00E907BF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predstavnikom Ponuditelja</w:t>
      </w:r>
      <w:r w:rsidR="00E907BF">
        <w:rPr>
          <w:rFonts w:ascii="Arial" w:hAnsi="Arial" w:cs="Arial"/>
          <w:sz w:val="18"/>
          <w:szCs w:val="18"/>
        </w:rPr>
        <w:t xml:space="preserve">. Obzirom na </w:t>
      </w:r>
      <w:r w:rsidR="006E6E6C">
        <w:rPr>
          <w:rFonts w:ascii="Arial" w:hAnsi="Arial" w:cs="Arial"/>
          <w:sz w:val="18"/>
          <w:szCs w:val="18"/>
        </w:rPr>
        <w:t>predviđeno</w:t>
      </w:r>
      <w:r w:rsidR="00E907BF">
        <w:rPr>
          <w:rFonts w:ascii="Arial" w:hAnsi="Arial" w:cs="Arial"/>
          <w:sz w:val="18"/>
          <w:szCs w:val="18"/>
        </w:rPr>
        <w:t xml:space="preserve"> uzimanje uzorka s vozila prije izvršene dostave (iskrcaja) Ponuditelj </w:t>
      </w:r>
      <w:r w:rsidR="006E6E6C">
        <w:rPr>
          <w:rFonts w:ascii="Arial" w:hAnsi="Arial" w:cs="Arial"/>
          <w:sz w:val="18"/>
          <w:szCs w:val="18"/>
        </w:rPr>
        <w:t xml:space="preserve">se odriče i </w:t>
      </w:r>
      <w:r w:rsidR="00E907BF">
        <w:rPr>
          <w:rFonts w:ascii="Arial" w:hAnsi="Arial" w:cs="Arial"/>
          <w:sz w:val="18"/>
          <w:szCs w:val="18"/>
        </w:rPr>
        <w:t xml:space="preserve">gubi pravo prigovora o naknadnom nastanku štete zbog krivog skladištenja ili </w:t>
      </w:r>
      <w:r w:rsidR="006E6E6C">
        <w:rPr>
          <w:rFonts w:ascii="Arial" w:hAnsi="Arial" w:cs="Arial"/>
          <w:sz w:val="18"/>
          <w:szCs w:val="18"/>
        </w:rPr>
        <w:t xml:space="preserve">krivog </w:t>
      </w:r>
      <w:r w:rsidR="00E907BF">
        <w:rPr>
          <w:rFonts w:ascii="Arial" w:hAnsi="Arial" w:cs="Arial"/>
          <w:sz w:val="18"/>
          <w:szCs w:val="18"/>
        </w:rPr>
        <w:t>postupanja Naručitelja.</w:t>
      </w:r>
    </w:p>
    <w:p w14:paraId="1CCFD5EF" w14:textId="68C5EFB5" w:rsidR="007477F3" w:rsidRDefault="007477F3" w:rsidP="003E0676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Trošak kontrolnog vaganja i kontrolnih analiza idu na teret Naručitelja.</w:t>
      </w:r>
    </w:p>
    <w:p w14:paraId="3BCD420E" w14:textId="7D37F3CB" w:rsidR="0081136F" w:rsidRPr="00D2250E" w:rsidRDefault="0081136F" w:rsidP="003E0676">
      <w:pPr>
        <w:jc w:val="both"/>
        <w:rPr>
          <w:rFonts w:ascii="Arial" w:hAnsi="Arial" w:cs="Arial"/>
          <w:sz w:val="18"/>
          <w:szCs w:val="18"/>
        </w:rPr>
      </w:pPr>
      <w:r w:rsidRPr="004922D2">
        <w:rPr>
          <w:rFonts w:ascii="Arial" w:hAnsi="Arial" w:cs="Arial"/>
          <w:b/>
          <w:bCs/>
          <w:sz w:val="18"/>
          <w:szCs w:val="18"/>
        </w:rPr>
        <w:t>Ako uzeti i ispitani uzorak nije sukladan p</w:t>
      </w:r>
      <w:r w:rsidR="008F12EC" w:rsidRPr="004922D2">
        <w:rPr>
          <w:rFonts w:ascii="Arial" w:hAnsi="Arial" w:cs="Arial"/>
          <w:b/>
          <w:bCs/>
          <w:sz w:val="18"/>
          <w:szCs w:val="18"/>
        </w:rPr>
        <w:t>ropisanim vrijednostima</w:t>
      </w:r>
      <w:r w:rsidRPr="004922D2">
        <w:rPr>
          <w:rFonts w:ascii="Arial" w:hAnsi="Arial" w:cs="Arial"/>
          <w:b/>
          <w:bCs/>
          <w:sz w:val="18"/>
          <w:szCs w:val="18"/>
        </w:rPr>
        <w:t>, isporučena količina soli</w:t>
      </w:r>
      <w:r w:rsidR="003E57FB" w:rsidRPr="004922D2">
        <w:rPr>
          <w:rFonts w:ascii="Arial" w:hAnsi="Arial" w:cs="Arial"/>
          <w:b/>
          <w:bCs/>
          <w:sz w:val="18"/>
          <w:szCs w:val="18"/>
        </w:rPr>
        <w:t xml:space="preserve"> za ceste</w:t>
      </w:r>
      <w:r w:rsidRPr="004922D2">
        <w:rPr>
          <w:rFonts w:ascii="Arial" w:hAnsi="Arial" w:cs="Arial"/>
          <w:b/>
          <w:bCs/>
          <w:sz w:val="18"/>
          <w:szCs w:val="18"/>
        </w:rPr>
        <w:t xml:space="preserve"> iz koje je uzet uz</w:t>
      </w:r>
      <w:r w:rsidR="00501E91" w:rsidRPr="004922D2">
        <w:rPr>
          <w:rFonts w:ascii="Arial" w:hAnsi="Arial" w:cs="Arial"/>
          <w:b/>
          <w:bCs/>
          <w:sz w:val="18"/>
          <w:szCs w:val="18"/>
        </w:rPr>
        <w:t xml:space="preserve">orak stavit će se Ponuditelju </w:t>
      </w:r>
      <w:r w:rsidRPr="004922D2">
        <w:rPr>
          <w:rFonts w:ascii="Arial" w:hAnsi="Arial" w:cs="Arial"/>
          <w:b/>
          <w:bCs/>
          <w:sz w:val="18"/>
          <w:szCs w:val="18"/>
        </w:rPr>
        <w:t>na raspolaganje.</w:t>
      </w:r>
    </w:p>
    <w:sectPr w:rsidR="0081136F" w:rsidRPr="00D2250E" w:rsidSect="009D5138">
      <w:headerReference w:type="default" r:id="rId7"/>
      <w:footerReference w:type="first" r:id="rId8"/>
      <w:pgSz w:w="11907" w:h="16840"/>
      <w:pgMar w:top="993" w:right="851" w:bottom="567" w:left="1418" w:header="720" w:footer="720" w:gutter="0"/>
      <w:pgNumType w:start="49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76C93" w14:textId="77777777" w:rsidR="00650E07" w:rsidRDefault="00650E07">
      <w:r>
        <w:separator/>
      </w:r>
    </w:p>
  </w:endnote>
  <w:endnote w:type="continuationSeparator" w:id="0">
    <w:p w14:paraId="5CDE3CA9" w14:textId="77777777" w:rsidR="00650E07" w:rsidRDefault="00650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683D27" w14:textId="77777777" w:rsidR="008D6FC3" w:rsidRDefault="008D6FC3" w:rsidP="008D6FC3">
    <w:pPr>
      <w:pStyle w:val="Podnoje"/>
      <w:jc w:val="right"/>
    </w:pPr>
  </w:p>
  <w:p w14:paraId="19FEEDE4" w14:textId="77777777" w:rsidR="008D6FC3" w:rsidRDefault="008D6FC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5DD652" w14:textId="77777777" w:rsidR="00650E07" w:rsidRDefault="00650E07">
      <w:r>
        <w:separator/>
      </w:r>
    </w:p>
  </w:footnote>
  <w:footnote w:type="continuationSeparator" w:id="0">
    <w:p w14:paraId="0312446E" w14:textId="77777777" w:rsidR="00650E07" w:rsidRDefault="00650E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79626" w14:textId="77777777" w:rsidR="003E57FB" w:rsidRPr="00A90AD7" w:rsidRDefault="003E57FB" w:rsidP="00A90AD7">
    <w:pPr>
      <w:pStyle w:val="Zaglavlje"/>
      <w:tabs>
        <w:tab w:val="clear" w:pos="4153"/>
        <w:tab w:val="clear" w:pos="8306"/>
        <w:tab w:val="right" w:pos="9900"/>
      </w:tabs>
      <w:rPr>
        <w:sz w:val="18"/>
        <w:szCs w:val="18"/>
      </w:rPr>
    </w:pPr>
    <w:r>
      <w:rPr>
        <w:rStyle w:val="Brojstranice"/>
        <w:sz w:val="20"/>
      </w:rPr>
      <w:tab/>
    </w:r>
  </w:p>
  <w:p w14:paraId="6C681F12" w14:textId="77777777" w:rsidR="003E57FB" w:rsidRDefault="003E57FB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FE74F64"/>
    <w:multiLevelType w:val="hybridMultilevel"/>
    <w:tmpl w:val="BE8BB6A2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F03E2423"/>
    <w:multiLevelType w:val="hybridMultilevel"/>
    <w:tmpl w:val="0DD0F979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2009FD"/>
    <w:multiLevelType w:val="singleLevel"/>
    <w:tmpl w:val="A496AD5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3226012"/>
    <w:multiLevelType w:val="hybridMultilevel"/>
    <w:tmpl w:val="FAD8BCD2"/>
    <w:lvl w:ilvl="0" w:tplc="68DEAC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65390E"/>
    <w:multiLevelType w:val="hybridMultilevel"/>
    <w:tmpl w:val="A984D998"/>
    <w:lvl w:ilvl="0" w:tplc="FFFFFFFF">
      <w:start w:val="1"/>
      <w:numFmt w:val="decimal"/>
      <w:lvlText w:val="%1."/>
      <w:lvlJc w:val="left"/>
      <w:pPr>
        <w:tabs>
          <w:tab w:val="num" w:pos="3192"/>
        </w:tabs>
        <w:ind w:left="3192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3912"/>
        </w:tabs>
        <w:ind w:left="3912" w:hanging="360"/>
      </w:pPr>
      <w:rPr>
        <w:rFonts w:hint="default"/>
      </w:rPr>
    </w:lvl>
    <w:lvl w:ilvl="2" w:tplc="FFFFFFFF">
      <w:start w:val="1"/>
      <w:numFmt w:val="lowerLetter"/>
      <w:lvlText w:val="%3)"/>
      <w:lvlJc w:val="left"/>
      <w:pPr>
        <w:tabs>
          <w:tab w:val="num" w:pos="4812"/>
        </w:tabs>
        <w:ind w:left="4812" w:hanging="360"/>
      </w:pPr>
      <w:rPr>
        <w:rFonts w:hint="default"/>
      </w:rPr>
    </w:lvl>
    <w:lvl w:ilvl="3" w:tplc="FFFFFFFF">
      <w:start w:val="14"/>
      <w:numFmt w:val="bullet"/>
      <w:lvlText w:val="-"/>
      <w:lvlJc w:val="left"/>
      <w:pPr>
        <w:tabs>
          <w:tab w:val="num" w:pos="5352"/>
        </w:tabs>
        <w:ind w:left="5352" w:hanging="360"/>
      </w:pPr>
      <w:rPr>
        <w:rFonts w:ascii="Times New Roman" w:eastAsia="Times New Roman" w:hAnsi="Times New Roman" w:cs="Times New Roman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6072"/>
        </w:tabs>
        <w:ind w:left="607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6792"/>
        </w:tabs>
        <w:ind w:left="679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7512"/>
        </w:tabs>
        <w:ind w:left="751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8232"/>
        </w:tabs>
        <w:ind w:left="823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8952"/>
        </w:tabs>
        <w:ind w:left="8952" w:hanging="180"/>
      </w:pPr>
    </w:lvl>
  </w:abstractNum>
  <w:abstractNum w:abstractNumId="5" w15:restartNumberingAfterBreak="0">
    <w:nsid w:val="05280D03"/>
    <w:multiLevelType w:val="hybridMultilevel"/>
    <w:tmpl w:val="62280AC6"/>
    <w:lvl w:ilvl="0" w:tplc="F8C077E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7587855"/>
    <w:multiLevelType w:val="multilevel"/>
    <w:tmpl w:val="2FB0CA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3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AF45D1F"/>
    <w:multiLevelType w:val="multilevel"/>
    <w:tmpl w:val="92D8E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DB586CE"/>
    <w:multiLevelType w:val="hybridMultilevel"/>
    <w:tmpl w:val="38A0964F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0DE367C6"/>
    <w:multiLevelType w:val="multilevel"/>
    <w:tmpl w:val="96B8B6E4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104F69C5"/>
    <w:multiLevelType w:val="hybridMultilevel"/>
    <w:tmpl w:val="9EDE3A5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492B36"/>
    <w:multiLevelType w:val="singleLevel"/>
    <w:tmpl w:val="E1647D1C"/>
    <w:lvl w:ilvl="0">
      <w:start w:val="2"/>
      <w:numFmt w:val="decimal"/>
      <w:lvlText w:val="(%1)"/>
      <w:legacy w:legacy="1" w:legacySpace="0" w:legacyIndent="273"/>
      <w:lvlJc w:val="left"/>
      <w:rPr>
        <w:rFonts w:ascii="Arial" w:hAnsi="Arial" w:cs="Arial" w:hint="default"/>
      </w:rPr>
    </w:lvl>
  </w:abstractNum>
  <w:abstractNum w:abstractNumId="12" w15:restartNumberingAfterBreak="0">
    <w:nsid w:val="17997650"/>
    <w:multiLevelType w:val="multilevel"/>
    <w:tmpl w:val="B680D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97F4957"/>
    <w:multiLevelType w:val="hybridMultilevel"/>
    <w:tmpl w:val="9F169A1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DC41FC0"/>
    <w:multiLevelType w:val="multilevel"/>
    <w:tmpl w:val="B680DC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F263BA8"/>
    <w:multiLevelType w:val="hybridMultilevel"/>
    <w:tmpl w:val="8A1CED30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F0E1BA">
      <w:start w:val="10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6B3F2D"/>
    <w:multiLevelType w:val="hybridMultilevel"/>
    <w:tmpl w:val="86F846C2"/>
    <w:lvl w:ilvl="0" w:tplc="0D68B904">
      <w:start w:val="5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65D3E32"/>
    <w:multiLevelType w:val="hybridMultilevel"/>
    <w:tmpl w:val="8DFC8F26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811132"/>
    <w:multiLevelType w:val="hybridMultilevel"/>
    <w:tmpl w:val="AC7E07E6"/>
    <w:lvl w:ilvl="0" w:tplc="BFF4939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763ED0"/>
    <w:multiLevelType w:val="hybridMultilevel"/>
    <w:tmpl w:val="67129CB4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9484460"/>
    <w:multiLevelType w:val="hybridMultilevel"/>
    <w:tmpl w:val="8FE0003A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7B5A6E"/>
    <w:multiLevelType w:val="hybridMultilevel"/>
    <w:tmpl w:val="20C46ED4"/>
    <w:lvl w:ilvl="0" w:tplc="B8A65736">
      <w:start w:val="1"/>
      <w:numFmt w:val="lowerLetter"/>
      <w:lvlText w:val="%1."/>
      <w:lvlJc w:val="left"/>
      <w:pPr>
        <w:tabs>
          <w:tab w:val="num" w:pos="1380"/>
        </w:tabs>
        <w:ind w:left="1380" w:hanging="660"/>
      </w:pPr>
      <w:rPr>
        <w:rFonts w:ascii="Times New Roman" w:eastAsia="Times New Roman" w:hAnsi="Times New Roman" w:cs="Times New Roman"/>
      </w:rPr>
    </w:lvl>
    <w:lvl w:ilvl="1" w:tplc="2CD44EA8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43A41BBB"/>
    <w:multiLevelType w:val="hybridMultilevel"/>
    <w:tmpl w:val="30F8046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DC37E8"/>
    <w:multiLevelType w:val="hybridMultilevel"/>
    <w:tmpl w:val="BA54A55E"/>
    <w:lvl w:ilvl="0" w:tplc="FFFFFFFF">
      <w:start w:val="1"/>
      <w:numFmt w:val="upperRoman"/>
      <w:pStyle w:val="Naslov6"/>
      <w:lvlText w:val="%1."/>
      <w:lvlJc w:val="right"/>
      <w:pPr>
        <w:tabs>
          <w:tab w:val="num" w:pos="540"/>
        </w:tabs>
        <w:ind w:left="540" w:hanging="18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BC87476"/>
    <w:multiLevelType w:val="hybridMultilevel"/>
    <w:tmpl w:val="5968877C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D3C2C92"/>
    <w:multiLevelType w:val="hybridMultilevel"/>
    <w:tmpl w:val="25720B44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3B12702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FF4939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1256FE"/>
    <w:multiLevelType w:val="hybridMultilevel"/>
    <w:tmpl w:val="50C62364"/>
    <w:lvl w:ilvl="0" w:tplc="E0501E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6EA08DA"/>
    <w:multiLevelType w:val="multilevel"/>
    <w:tmpl w:val="4E2A30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5E604D39"/>
    <w:multiLevelType w:val="multilevel"/>
    <w:tmpl w:val="92D8E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2081FB6"/>
    <w:multiLevelType w:val="hybridMultilevel"/>
    <w:tmpl w:val="384053E2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4ABF78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6790FA6"/>
    <w:multiLevelType w:val="multilevel"/>
    <w:tmpl w:val="4E2A30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Naslov2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1" w15:restartNumberingAfterBreak="0">
    <w:nsid w:val="676F6A6B"/>
    <w:multiLevelType w:val="hybridMultilevel"/>
    <w:tmpl w:val="AD8AF7B6"/>
    <w:lvl w:ilvl="0" w:tplc="9C749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97172C9"/>
    <w:multiLevelType w:val="hybridMultilevel"/>
    <w:tmpl w:val="1FA0B26E"/>
    <w:lvl w:ilvl="0" w:tplc="7AE0676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205331"/>
    <w:multiLevelType w:val="hybridMultilevel"/>
    <w:tmpl w:val="B680DC42"/>
    <w:lvl w:ilvl="0" w:tplc="FFDAEBF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759618C"/>
    <w:multiLevelType w:val="hybridMultilevel"/>
    <w:tmpl w:val="E8E8CD0E"/>
    <w:lvl w:ilvl="0" w:tplc="0D42E9C2">
      <w:start w:val="1"/>
      <w:numFmt w:val="decimal"/>
      <w:lvlText w:val="%1."/>
      <w:lvlJc w:val="left"/>
      <w:pPr>
        <w:tabs>
          <w:tab w:val="num" w:pos="473"/>
        </w:tabs>
        <w:ind w:left="473" w:hanging="246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EBB31EE"/>
    <w:multiLevelType w:val="hybridMultilevel"/>
    <w:tmpl w:val="A1501D3A"/>
    <w:lvl w:ilvl="0" w:tplc="5366EFA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FC8E57C"/>
    <w:multiLevelType w:val="hybridMultilevel"/>
    <w:tmpl w:val="9D60481B"/>
    <w:lvl w:ilvl="0" w:tplc="FFFFFFFF">
      <w:start w:val="1"/>
      <w:numFmt w:val="decimal"/>
      <w:suff w:val="nothing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762997924">
    <w:abstractNumId w:val="23"/>
  </w:num>
  <w:num w:numId="2" w16cid:durableId="1176726147">
    <w:abstractNumId w:val="4"/>
  </w:num>
  <w:num w:numId="3" w16cid:durableId="2075814778">
    <w:abstractNumId w:val="30"/>
  </w:num>
  <w:num w:numId="4" w16cid:durableId="811097956">
    <w:abstractNumId w:val="22"/>
  </w:num>
  <w:num w:numId="5" w16cid:durableId="267978219">
    <w:abstractNumId w:val="29"/>
  </w:num>
  <w:num w:numId="6" w16cid:durableId="569655127">
    <w:abstractNumId w:val="25"/>
  </w:num>
  <w:num w:numId="7" w16cid:durableId="1117218353">
    <w:abstractNumId w:val="15"/>
  </w:num>
  <w:num w:numId="8" w16cid:durableId="1931811134">
    <w:abstractNumId w:val="10"/>
  </w:num>
  <w:num w:numId="9" w16cid:durableId="1500535394">
    <w:abstractNumId w:val="20"/>
  </w:num>
  <w:num w:numId="10" w16cid:durableId="233588779">
    <w:abstractNumId w:val="13"/>
  </w:num>
  <w:num w:numId="11" w16cid:durableId="105466700">
    <w:abstractNumId w:val="24"/>
  </w:num>
  <w:num w:numId="12" w16cid:durableId="1598631252">
    <w:abstractNumId w:val="3"/>
  </w:num>
  <w:num w:numId="13" w16cid:durableId="1859847427">
    <w:abstractNumId w:val="17"/>
  </w:num>
  <w:num w:numId="14" w16cid:durableId="1727337510">
    <w:abstractNumId w:val="18"/>
  </w:num>
  <w:num w:numId="15" w16cid:durableId="322204818">
    <w:abstractNumId w:val="27"/>
  </w:num>
  <w:num w:numId="16" w16cid:durableId="1664160424">
    <w:abstractNumId w:val="19"/>
  </w:num>
  <w:num w:numId="17" w16cid:durableId="324748590">
    <w:abstractNumId w:val="2"/>
  </w:num>
  <w:num w:numId="18" w16cid:durableId="436293442">
    <w:abstractNumId w:val="16"/>
  </w:num>
  <w:num w:numId="19" w16cid:durableId="1447848955">
    <w:abstractNumId w:val="34"/>
  </w:num>
  <w:num w:numId="20" w16cid:durableId="21633778">
    <w:abstractNumId w:val="9"/>
  </w:num>
  <w:num w:numId="21" w16cid:durableId="1156141863">
    <w:abstractNumId w:val="6"/>
  </w:num>
  <w:num w:numId="22" w16cid:durableId="1417483197">
    <w:abstractNumId w:val="35"/>
  </w:num>
  <w:num w:numId="23" w16cid:durableId="120614629">
    <w:abstractNumId w:val="11"/>
  </w:num>
  <w:num w:numId="24" w16cid:durableId="1523932407">
    <w:abstractNumId w:val="8"/>
  </w:num>
  <w:num w:numId="25" w16cid:durableId="1004168901">
    <w:abstractNumId w:val="36"/>
  </w:num>
  <w:num w:numId="26" w16cid:durableId="331681386">
    <w:abstractNumId w:val="1"/>
  </w:num>
  <w:num w:numId="27" w16cid:durableId="1104308829">
    <w:abstractNumId w:val="0"/>
  </w:num>
  <w:num w:numId="28" w16cid:durableId="1723409567">
    <w:abstractNumId w:val="5"/>
  </w:num>
  <w:num w:numId="29" w16cid:durableId="1784611964">
    <w:abstractNumId w:val="33"/>
  </w:num>
  <w:num w:numId="30" w16cid:durableId="335693406">
    <w:abstractNumId w:val="7"/>
  </w:num>
  <w:num w:numId="31" w16cid:durableId="247925157">
    <w:abstractNumId w:val="28"/>
  </w:num>
  <w:num w:numId="32" w16cid:durableId="422188212">
    <w:abstractNumId w:val="12"/>
  </w:num>
  <w:num w:numId="33" w16cid:durableId="1140028731">
    <w:abstractNumId w:val="14"/>
  </w:num>
  <w:num w:numId="34" w16cid:durableId="273366030">
    <w:abstractNumId w:val="26"/>
  </w:num>
  <w:num w:numId="35" w16cid:durableId="153472854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79193929">
    <w:abstractNumId w:val="31"/>
  </w:num>
  <w:num w:numId="37" w16cid:durableId="87500261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73C1"/>
    <w:rsid w:val="00004D13"/>
    <w:rsid w:val="00011105"/>
    <w:rsid w:val="00011910"/>
    <w:rsid w:val="0001197D"/>
    <w:rsid w:val="000136F9"/>
    <w:rsid w:val="000176A7"/>
    <w:rsid w:val="00030499"/>
    <w:rsid w:val="0003622C"/>
    <w:rsid w:val="0004216C"/>
    <w:rsid w:val="00045BBB"/>
    <w:rsid w:val="00051273"/>
    <w:rsid w:val="00051BC4"/>
    <w:rsid w:val="00054850"/>
    <w:rsid w:val="00054E9E"/>
    <w:rsid w:val="0005603E"/>
    <w:rsid w:val="00057BA9"/>
    <w:rsid w:val="000734A5"/>
    <w:rsid w:val="00080F59"/>
    <w:rsid w:val="00082C8F"/>
    <w:rsid w:val="000840E2"/>
    <w:rsid w:val="00091549"/>
    <w:rsid w:val="0009334B"/>
    <w:rsid w:val="000933FE"/>
    <w:rsid w:val="00096225"/>
    <w:rsid w:val="000A0D31"/>
    <w:rsid w:val="000A5DCA"/>
    <w:rsid w:val="000A7803"/>
    <w:rsid w:val="000C03FA"/>
    <w:rsid w:val="000C3D61"/>
    <w:rsid w:val="000D4D53"/>
    <w:rsid w:val="000E04C3"/>
    <w:rsid w:val="000E1F08"/>
    <w:rsid w:val="000E4F42"/>
    <w:rsid w:val="000F41E8"/>
    <w:rsid w:val="000F6FE3"/>
    <w:rsid w:val="00117A21"/>
    <w:rsid w:val="0012479A"/>
    <w:rsid w:val="001257D7"/>
    <w:rsid w:val="0012580B"/>
    <w:rsid w:val="00126AC5"/>
    <w:rsid w:val="00136DE6"/>
    <w:rsid w:val="00137C89"/>
    <w:rsid w:val="00145278"/>
    <w:rsid w:val="001474D7"/>
    <w:rsid w:val="0015362A"/>
    <w:rsid w:val="00153ECB"/>
    <w:rsid w:val="001555F2"/>
    <w:rsid w:val="00155774"/>
    <w:rsid w:val="00162D00"/>
    <w:rsid w:val="00163419"/>
    <w:rsid w:val="00175095"/>
    <w:rsid w:val="00175C0E"/>
    <w:rsid w:val="00176E1D"/>
    <w:rsid w:val="00185051"/>
    <w:rsid w:val="0018791F"/>
    <w:rsid w:val="001A00B3"/>
    <w:rsid w:val="001A59CF"/>
    <w:rsid w:val="001B05BB"/>
    <w:rsid w:val="001B5CD5"/>
    <w:rsid w:val="001C4D6F"/>
    <w:rsid w:val="001D5E24"/>
    <w:rsid w:val="001D750A"/>
    <w:rsid w:val="001E1F67"/>
    <w:rsid w:val="001E38D9"/>
    <w:rsid w:val="001E3993"/>
    <w:rsid w:val="001E48B0"/>
    <w:rsid w:val="001F03BE"/>
    <w:rsid w:val="001F3865"/>
    <w:rsid w:val="00203642"/>
    <w:rsid w:val="002063FF"/>
    <w:rsid w:val="00211FAD"/>
    <w:rsid w:val="00216EC3"/>
    <w:rsid w:val="0021773B"/>
    <w:rsid w:val="002225B3"/>
    <w:rsid w:val="00232AE8"/>
    <w:rsid w:val="00236534"/>
    <w:rsid w:val="00243511"/>
    <w:rsid w:val="002464A0"/>
    <w:rsid w:val="002546FB"/>
    <w:rsid w:val="00255A99"/>
    <w:rsid w:val="00275280"/>
    <w:rsid w:val="0028011E"/>
    <w:rsid w:val="00287CBD"/>
    <w:rsid w:val="002958CA"/>
    <w:rsid w:val="002A062C"/>
    <w:rsid w:val="002A0A4A"/>
    <w:rsid w:val="002B0481"/>
    <w:rsid w:val="002B370C"/>
    <w:rsid w:val="002C20D7"/>
    <w:rsid w:val="002D301E"/>
    <w:rsid w:val="002D5E0F"/>
    <w:rsid w:val="002E2A6F"/>
    <w:rsid w:val="002F13C0"/>
    <w:rsid w:val="002F5868"/>
    <w:rsid w:val="002F6395"/>
    <w:rsid w:val="0030056D"/>
    <w:rsid w:val="00310E24"/>
    <w:rsid w:val="00311A37"/>
    <w:rsid w:val="003170BD"/>
    <w:rsid w:val="003179E8"/>
    <w:rsid w:val="0032620F"/>
    <w:rsid w:val="00342248"/>
    <w:rsid w:val="00345AE7"/>
    <w:rsid w:val="00347888"/>
    <w:rsid w:val="003527C6"/>
    <w:rsid w:val="00355FF3"/>
    <w:rsid w:val="0035715D"/>
    <w:rsid w:val="00365B37"/>
    <w:rsid w:val="00366EDB"/>
    <w:rsid w:val="00372DB2"/>
    <w:rsid w:val="00381D48"/>
    <w:rsid w:val="0038271A"/>
    <w:rsid w:val="00382E74"/>
    <w:rsid w:val="00396E16"/>
    <w:rsid w:val="003A6B20"/>
    <w:rsid w:val="003A701F"/>
    <w:rsid w:val="003B0E18"/>
    <w:rsid w:val="003B5D23"/>
    <w:rsid w:val="003B77F2"/>
    <w:rsid w:val="003C04D8"/>
    <w:rsid w:val="003C1915"/>
    <w:rsid w:val="003C20E3"/>
    <w:rsid w:val="003C2BAC"/>
    <w:rsid w:val="003C2E65"/>
    <w:rsid w:val="003C4A0F"/>
    <w:rsid w:val="003D2E00"/>
    <w:rsid w:val="003D7637"/>
    <w:rsid w:val="003E0676"/>
    <w:rsid w:val="003E1AF3"/>
    <w:rsid w:val="003E55E7"/>
    <w:rsid w:val="003E57FB"/>
    <w:rsid w:val="003F1C96"/>
    <w:rsid w:val="003F4CD1"/>
    <w:rsid w:val="004018B9"/>
    <w:rsid w:val="004021BE"/>
    <w:rsid w:val="00402B60"/>
    <w:rsid w:val="00412D62"/>
    <w:rsid w:val="00413B02"/>
    <w:rsid w:val="004168B9"/>
    <w:rsid w:val="0042067A"/>
    <w:rsid w:val="00422D83"/>
    <w:rsid w:val="00424704"/>
    <w:rsid w:val="004263BD"/>
    <w:rsid w:val="00435A6F"/>
    <w:rsid w:val="00437660"/>
    <w:rsid w:val="00440EF7"/>
    <w:rsid w:val="00444215"/>
    <w:rsid w:val="004456FB"/>
    <w:rsid w:val="00452159"/>
    <w:rsid w:val="00461BA8"/>
    <w:rsid w:val="00472044"/>
    <w:rsid w:val="00472EB4"/>
    <w:rsid w:val="00480EC9"/>
    <w:rsid w:val="00483B1C"/>
    <w:rsid w:val="004848DB"/>
    <w:rsid w:val="004922D2"/>
    <w:rsid w:val="004961F7"/>
    <w:rsid w:val="0049722C"/>
    <w:rsid w:val="004A447B"/>
    <w:rsid w:val="004B2C31"/>
    <w:rsid w:val="004B6766"/>
    <w:rsid w:val="004C4D55"/>
    <w:rsid w:val="004C5956"/>
    <w:rsid w:val="004D216D"/>
    <w:rsid w:val="004E6649"/>
    <w:rsid w:val="004F1EEC"/>
    <w:rsid w:val="0050076D"/>
    <w:rsid w:val="00501E91"/>
    <w:rsid w:val="00503317"/>
    <w:rsid w:val="00505752"/>
    <w:rsid w:val="00511795"/>
    <w:rsid w:val="005129F6"/>
    <w:rsid w:val="00513C1B"/>
    <w:rsid w:val="00521E90"/>
    <w:rsid w:val="00522A42"/>
    <w:rsid w:val="0052396B"/>
    <w:rsid w:val="005243D3"/>
    <w:rsid w:val="0053030C"/>
    <w:rsid w:val="005322EB"/>
    <w:rsid w:val="00534A16"/>
    <w:rsid w:val="00543E44"/>
    <w:rsid w:val="00545D99"/>
    <w:rsid w:val="0054645D"/>
    <w:rsid w:val="00557F31"/>
    <w:rsid w:val="005732FE"/>
    <w:rsid w:val="00583C97"/>
    <w:rsid w:val="00587062"/>
    <w:rsid w:val="00590B35"/>
    <w:rsid w:val="005918F3"/>
    <w:rsid w:val="005926AE"/>
    <w:rsid w:val="0059315B"/>
    <w:rsid w:val="00597336"/>
    <w:rsid w:val="005A0132"/>
    <w:rsid w:val="005A28B7"/>
    <w:rsid w:val="005C0CC0"/>
    <w:rsid w:val="005C65A4"/>
    <w:rsid w:val="005C6973"/>
    <w:rsid w:val="005C6B80"/>
    <w:rsid w:val="005D08B6"/>
    <w:rsid w:val="005D138F"/>
    <w:rsid w:val="005D1CF0"/>
    <w:rsid w:val="005D69F0"/>
    <w:rsid w:val="005E076C"/>
    <w:rsid w:val="005E5086"/>
    <w:rsid w:val="005F641A"/>
    <w:rsid w:val="005F7B75"/>
    <w:rsid w:val="006033FB"/>
    <w:rsid w:val="00622781"/>
    <w:rsid w:val="00625F6E"/>
    <w:rsid w:val="006268DB"/>
    <w:rsid w:val="00626CC6"/>
    <w:rsid w:val="006368FB"/>
    <w:rsid w:val="0064789F"/>
    <w:rsid w:val="00650DD8"/>
    <w:rsid w:val="00650DE7"/>
    <w:rsid w:val="00650E07"/>
    <w:rsid w:val="00654207"/>
    <w:rsid w:val="00654E95"/>
    <w:rsid w:val="00654F73"/>
    <w:rsid w:val="006605C5"/>
    <w:rsid w:val="00666EBA"/>
    <w:rsid w:val="00672F61"/>
    <w:rsid w:val="006A71F9"/>
    <w:rsid w:val="006B4DA2"/>
    <w:rsid w:val="006C00F9"/>
    <w:rsid w:val="006C1F60"/>
    <w:rsid w:val="006C3AA1"/>
    <w:rsid w:val="006C65E1"/>
    <w:rsid w:val="006C6B13"/>
    <w:rsid w:val="006D3FFE"/>
    <w:rsid w:val="006D65F0"/>
    <w:rsid w:val="006E21D5"/>
    <w:rsid w:val="006E62C2"/>
    <w:rsid w:val="006E6E6C"/>
    <w:rsid w:val="006F1665"/>
    <w:rsid w:val="006F412C"/>
    <w:rsid w:val="006F7F57"/>
    <w:rsid w:val="00702205"/>
    <w:rsid w:val="00703395"/>
    <w:rsid w:val="007053D9"/>
    <w:rsid w:val="007103A7"/>
    <w:rsid w:val="00712849"/>
    <w:rsid w:val="007160A3"/>
    <w:rsid w:val="007248AB"/>
    <w:rsid w:val="00731075"/>
    <w:rsid w:val="0073596E"/>
    <w:rsid w:val="00736AE5"/>
    <w:rsid w:val="007477F3"/>
    <w:rsid w:val="00752E07"/>
    <w:rsid w:val="00761483"/>
    <w:rsid w:val="007663D3"/>
    <w:rsid w:val="00767E4C"/>
    <w:rsid w:val="00770E12"/>
    <w:rsid w:val="00774EF8"/>
    <w:rsid w:val="00776C18"/>
    <w:rsid w:val="00783C3F"/>
    <w:rsid w:val="0079274D"/>
    <w:rsid w:val="007A05EE"/>
    <w:rsid w:val="007A59C4"/>
    <w:rsid w:val="007B5578"/>
    <w:rsid w:val="007B5DCD"/>
    <w:rsid w:val="007B67B3"/>
    <w:rsid w:val="007C20FC"/>
    <w:rsid w:val="007C44BB"/>
    <w:rsid w:val="007D4A07"/>
    <w:rsid w:val="007D4FCE"/>
    <w:rsid w:val="007D5945"/>
    <w:rsid w:val="007D7F8B"/>
    <w:rsid w:val="007E4FA5"/>
    <w:rsid w:val="007F1220"/>
    <w:rsid w:val="00804CC4"/>
    <w:rsid w:val="00806C70"/>
    <w:rsid w:val="00807C02"/>
    <w:rsid w:val="0081136F"/>
    <w:rsid w:val="00813B2E"/>
    <w:rsid w:val="00814362"/>
    <w:rsid w:val="00817E61"/>
    <w:rsid w:val="00824F46"/>
    <w:rsid w:val="00824F8D"/>
    <w:rsid w:val="00830BFB"/>
    <w:rsid w:val="008372B9"/>
    <w:rsid w:val="0083773F"/>
    <w:rsid w:val="008421E4"/>
    <w:rsid w:val="008456DD"/>
    <w:rsid w:val="008501D5"/>
    <w:rsid w:val="008539B5"/>
    <w:rsid w:val="00855156"/>
    <w:rsid w:val="00861D5F"/>
    <w:rsid w:val="008758A0"/>
    <w:rsid w:val="00887A5E"/>
    <w:rsid w:val="0089361A"/>
    <w:rsid w:val="0089407F"/>
    <w:rsid w:val="00895F44"/>
    <w:rsid w:val="008A1384"/>
    <w:rsid w:val="008A2D5A"/>
    <w:rsid w:val="008A478D"/>
    <w:rsid w:val="008A47C7"/>
    <w:rsid w:val="008A5197"/>
    <w:rsid w:val="008C0A69"/>
    <w:rsid w:val="008C381F"/>
    <w:rsid w:val="008C3D43"/>
    <w:rsid w:val="008D6FC3"/>
    <w:rsid w:val="008E0967"/>
    <w:rsid w:val="008E1FE4"/>
    <w:rsid w:val="008E5563"/>
    <w:rsid w:val="008F12EC"/>
    <w:rsid w:val="008F23F8"/>
    <w:rsid w:val="008F2B07"/>
    <w:rsid w:val="009005CA"/>
    <w:rsid w:val="00902C5F"/>
    <w:rsid w:val="0090314F"/>
    <w:rsid w:val="009071FC"/>
    <w:rsid w:val="0090775C"/>
    <w:rsid w:val="009178B5"/>
    <w:rsid w:val="0092518D"/>
    <w:rsid w:val="00926130"/>
    <w:rsid w:val="00931CAB"/>
    <w:rsid w:val="00947A95"/>
    <w:rsid w:val="00950D6B"/>
    <w:rsid w:val="009549D8"/>
    <w:rsid w:val="00961930"/>
    <w:rsid w:val="00964653"/>
    <w:rsid w:val="00975654"/>
    <w:rsid w:val="00987AA6"/>
    <w:rsid w:val="00995866"/>
    <w:rsid w:val="009A12E9"/>
    <w:rsid w:val="009A5B13"/>
    <w:rsid w:val="009B4F6F"/>
    <w:rsid w:val="009C5E82"/>
    <w:rsid w:val="009D067E"/>
    <w:rsid w:val="009D2282"/>
    <w:rsid w:val="009D5138"/>
    <w:rsid w:val="009D692F"/>
    <w:rsid w:val="009D71FD"/>
    <w:rsid w:val="009D7799"/>
    <w:rsid w:val="009E54D5"/>
    <w:rsid w:val="009F3048"/>
    <w:rsid w:val="009F73C1"/>
    <w:rsid w:val="00A04261"/>
    <w:rsid w:val="00A10741"/>
    <w:rsid w:val="00A4075E"/>
    <w:rsid w:val="00A412A4"/>
    <w:rsid w:val="00A4159F"/>
    <w:rsid w:val="00A522F0"/>
    <w:rsid w:val="00A53EAB"/>
    <w:rsid w:val="00A55651"/>
    <w:rsid w:val="00A56053"/>
    <w:rsid w:val="00A561D8"/>
    <w:rsid w:val="00A65F97"/>
    <w:rsid w:val="00A6658A"/>
    <w:rsid w:val="00A7527B"/>
    <w:rsid w:val="00A77F59"/>
    <w:rsid w:val="00A82FC8"/>
    <w:rsid w:val="00A90AD7"/>
    <w:rsid w:val="00A91412"/>
    <w:rsid w:val="00A95547"/>
    <w:rsid w:val="00AA1D7F"/>
    <w:rsid w:val="00AA41AF"/>
    <w:rsid w:val="00AB7747"/>
    <w:rsid w:val="00AB7EFB"/>
    <w:rsid w:val="00AC166E"/>
    <w:rsid w:val="00AD2305"/>
    <w:rsid w:val="00AD2938"/>
    <w:rsid w:val="00AD5F1B"/>
    <w:rsid w:val="00AD6348"/>
    <w:rsid w:val="00AD6F23"/>
    <w:rsid w:val="00AD7A49"/>
    <w:rsid w:val="00AE1CF4"/>
    <w:rsid w:val="00AE5259"/>
    <w:rsid w:val="00B04729"/>
    <w:rsid w:val="00B07F5A"/>
    <w:rsid w:val="00B12D6D"/>
    <w:rsid w:val="00B13874"/>
    <w:rsid w:val="00B23047"/>
    <w:rsid w:val="00B23A7C"/>
    <w:rsid w:val="00B24AFC"/>
    <w:rsid w:val="00B54E86"/>
    <w:rsid w:val="00B55D69"/>
    <w:rsid w:val="00B57815"/>
    <w:rsid w:val="00B57B04"/>
    <w:rsid w:val="00B57B23"/>
    <w:rsid w:val="00B60287"/>
    <w:rsid w:val="00B62BA0"/>
    <w:rsid w:val="00B70502"/>
    <w:rsid w:val="00B8122C"/>
    <w:rsid w:val="00B82470"/>
    <w:rsid w:val="00B84A78"/>
    <w:rsid w:val="00B957AB"/>
    <w:rsid w:val="00BA4FDD"/>
    <w:rsid w:val="00BA6B21"/>
    <w:rsid w:val="00BC1620"/>
    <w:rsid w:val="00BC5F94"/>
    <w:rsid w:val="00BD02DE"/>
    <w:rsid w:val="00BD10B9"/>
    <w:rsid w:val="00BD7907"/>
    <w:rsid w:val="00BE0CE3"/>
    <w:rsid w:val="00BE1953"/>
    <w:rsid w:val="00BE7DED"/>
    <w:rsid w:val="00BF1EC8"/>
    <w:rsid w:val="00BF71FE"/>
    <w:rsid w:val="00BF7E57"/>
    <w:rsid w:val="00C0161D"/>
    <w:rsid w:val="00C03903"/>
    <w:rsid w:val="00C05644"/>
    <w:rsid w:val="00C10D1A"/>
    <w:rsid w:val="00C111D6"/>
    <w:rsid w:val="00C151BE"/>
    <w:rsid w:val="00C159B0"/>
    <w:rsid w:val="00C175B1"/>
    <w:rsid w:val="00C433D5"/>
    <w:rsid w:val="00C5294C"/>
    <w:rsid w:val="00C670A0"/>
    <w:rsid w:val="00C70526"/>
    <w:rsid w:val="00C87588"/>
    <w:rsid w:val="00C91518"/>
    <w:rsid w:val="00CA29FE"/>
    <w:rsid w:val="00CA2BC2"/>
    <w:rsid w:val="00CA2BE1"/>
    <w:rsid w:val="00CB31B8"/>
    <w:rsid w:val="00CB7D73"/>
    <w:rsid w:val="00CD559C"/>
    <w:rsid w:val="00CD7D5C"/>
    <w:rsid w:val="00CE0301"/>
    <w:rsid w:val="00CF0E50"/>
    <w:rsid w:val="00CF2F93"/>
    <w:rsid w:val="00CF471E"/>
    <w:rsid w:val="00CF6154"/>
    <w:rsid w:val="00CF78A4"/>
    <w:rsid w:val="00D00A13"/>
    <w:rsid w:val="00D17925"/>
    <w:rsid w:val="00D2250E"/>
    <w:rsid w:val="00D239DC"/>
    <w:rsid w:val="00D32115"/>
    <w:rsid w:val="00D337DD"/>
    <w:rsid w:val="00D51BC3"/>
    <w:rsid w:val="00D52F63"/>
    <w:rsid w:val="00D63735"/>
    <w:rsid w:val="00D64729"/>
    <w:rsid w:val="00D67649"/>
    <w:rsid w:val="00D679FD"/>
    <w:rsid w:val="00D67B90"/>
    <w:rsid w:val="00D70820"/>
    <w:rsid w:val="00D72149"/>
    <w:rsid w:val="00D84762"/>
    <w:rsid w:val="00D84E2A"/>
    <w:rsid w:val="00D90E9E"/>
    <w:rsid w:val="00D95B94"/>
    <w:rsid w:val="00D95BC8"/>
    <w:rsid w:val="00DA3F54"/>
    <w:rsid w:val="00DA6E6A"/>
    <w:rsid w:val="00DA791A"/>
    <w:rsid w:val="00DB3990"/>
    <w:rsid w:val="00DB5240"/>
    <w:rsid w:val="00DB66F5"/>
    <w:rsid w:val="00DB7926"/>
    <w:rsid w:val="00DC0B84"/>
    <w:rsid w:val="00DC4304"/>
    <w:rsid w:val="00DC52F0"/>
    <w:rsid w:val="00DE4CB4"/>
    <w:rsid w:val="00DE60E5"/>
    <w:rsid w:val="00DE6524"/>
    <w:rsid w:val="00DE6999"/>
    <w:rsid w:val="00DF08AB"/>
    <w:rsid w:val="00DF2299"/>
    <w:rsid w:val="00DF7232"/>
    <w:rsid w:val="00E15FD6"/>
    <w:rsid w:val="00E170E3"/>
    <w:rsid w:val="00E17E7B"/>
    <w:rsid w:val="00E23083"/>
    <w:rsid w:val="00E24423"/>
    <w:rsid w:val="00E320D9"/>
    <w:rsid w:val="00E351A6"/>
    <w:rsid w:val="00E369D4"/>
    <w:rsid w:val="00E433FE"/>
    <w:rsid w:val="00E5016F"/>
    <w:rsid w:val="00E51010"/>
    <w:rsid w:val="00E5265C"/>
    <w:rsid w:val="00E709CB"/>
    <w:rsid w:val="00E72E14"/>
    <w:rsid w:val="00E74525"/>
    <w:rsid w:val="00E74B78"/>
    <w:rsid w:val="00E76324"/>
    <w:rsid w:val="00E76394"/>
    <w:rsid w:val="00E82DC0"/>
    <w:rsid w:val="00E8326F"/>
    <w:rsid w:val="00E8677B"/>
    <w:rsid w:val="00E86D06"/>
    <w:rsid w:val="00E907BF"/>
    <w:rsid w:val="00E94875"/>
    <w:rsid w:val="00EA5192"/>
    <w:rsid w:val="00EA6807"/>
    <w:rsid w:val="00EB05E0"/>
    <w:rsid w:val="00EB2508"/>
    <w:rsid w:val="00EB7C1C"/>
    <w:rsid w:val="00EC2D47"/>
    <w:rsid w:val="00EC3744"/>
    <w:rsid w:val="00EE0D0C"/>
    <w:rsid w:val="00EE39E4"/>
    <w:rsid w:val="00EF2140"/>
    <w:rsid w:val="00EF4E92"/>
    <w:rsid w:val="00F0766F"/>
    <w:rsid w:val="00F10CC0"/>
    <w:rsid w:val="00F42EC1"/>
    <w:rsid w:val="00F46120"/>
    <w:rsid w:val="00F50F14"/>
    <w:rsid w:val="00F55D75"/>
    <w:rsid w:val="00F62734"/>
    <w:rsid w:val="00F67764"/>
    <w:rsid w:val="00F7020B"/>
    <w:rsid w:val="00F81D9B"/>
    <w:rsid w:val="00F84A9C"/>
    <w:rsid w:val="00F84E79"/>
    <w:rsid w:val="00F85B5C"/>
    <w:rsid w:val="00F90C1F"/>
    <w:rsid w:val="00FA028F"/>
    <w:rsid w:val="00FA0BDA"/>
    <w:rsid w:val="00FA280A"/>
    <w:rsid w:val="00FA285E"/>
    <w:rsid w:val="00FC2C40"/>
    <w:rsid w:val="00FC36E7"/>
    <w:rsid w:val="00FD4E4D"/>
    <w:rsid w:val="00FF12B7"/>
    <w:rsid w:val="00FF3E85"/>
    <w:rsid w:val="00FF400C"/>
    <w:rsid w:val="00FF46DE"/>
    <w:rsid w:val="00FF4C30"/>
    <w:rsid w:val="00FF6208"/>
    <w:rsid w:val="00FF6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B16E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F73C1"/>
    <w:rPr>
      <w:sz w:val="24"/>
      <w:szCs w:val="24"/>
    </w:rPr>
  </w:style>
  <w:style w:type="paragraph" w:styleId="Naslov1">
    <w:name w:val="heading 1"/>
    <w:basedOn w:val="Normal"/>
    <w:next w:val="Normal"/>
    <w:qFormat/>
    <w:rsid w:val="009F73C1"/>
    <w:pPr>
      <w:keepNext/>
      <w:tabs>
        <w:tab w:val="left" w:pos="567"/>
      </w:tabs>
      <w:jc w:val="center"/>
      <w:outlineLvl w:val="0"/>
    </w:pPr>
    <w:rPr>
      <w:b/>
      <w:sz w:val="28"/>
    </w:rPr>
  </w:style>
  <w:style w:type="paragraph" w:styleId="Naslov2">
    <w:name w:val="heading 2"/>
    <w:basedOn w:val="Normal"/>
    <w:next w:val="Normal"/>
    <w:qFormat/>
    <w:rsid w:val="009F73C1"/>
    <w:pPr>
      <w:keepNext/>
      <w:numPr>
        <w:ilvl w:val="1"/>
        <w:numId w:val="3"/>
      </w:numPr>
      <w:spacing w:after="360"/>
      <w:outlineLvl w:val="1"/>
    </w:pPr>
    <w:rPr>
      <w:b/>
      <w:bCs/>
      <w:lang w:val="en-GB"/>
    </w:rPr>
  </w:style>
  <w:style w:type="paragraph" w:styleId="Naslov3">
    <w:name w:val="heading 3"/>
    <w:basedOn w:val="Normal"/>
    <w:next w:val="Normal"/>
    <w:qFormat/>
    <w:rsid w:val="009F73C1"/>
    <w:pPr>
      <w:keepNext/>
      <w:outlineLvl w:val="2"/>
    </w:pPr>
    <w:rPr>
      <w:b/>
      <w:bCs/>
      <w:sz w:val="36"/>
    </w:rPr>
  </w:style>
  <w:style w:type="paragraph" w:styleId="Naslov4">
    <w:name w:val="heading 4"/>
    <w:basedOn w:val="Normal"/>
    <w:next w:val="Normal"/>
    <w:qFormat/>
    <w:rsid w:val="009F73C1"/>
    <w:pPr>
      <w:keepNext/>
      <w:ind w:firstLine="708"/>
      <w:outlineLvl w:val="3"/>
    </w:pPr>
    <w:rPr>
      <w:b/>
      <w:bCs/>
      <w:sz w:val="28"/>
    </w:rPr>
  </w:style>
  <w:style w:type="paragraph" w:styleId="Naslov5">
    <w:name w:val="heading 5"/>
    <w:basedOn w:val="Normal"/>
    <w:next w:val="Normal"/>
    <w:qFormat/>
    <w:rsid w:val="009F73C1"/>
    <w:pPr>
      <w:keepNext/>
      <w:outlineLvl w:val="4"/>
    </w:pPr>
    <w:rPr>
      <w:b/>
      <w:bCs/>
    </w:rPr>
  </w:style>
  <w:style w:type="paragraph" w:styleId="Naslov6">
    <w:name w:val="heading 6"/>
    <w:basedOn w:val="Normal"/>
    <w:next w:val="Normal"/>
    <w:qFormat/>
    <w:rsid w:val="009F73C1"/>
    <w:pPr>
      <w:keepNext/>
      <w:numPr>
        <w:numId w:val="1"/>
      </w:numPr>
      <w:outlineLvl w:val="5"/>
    </w:pPr>
    <w:rPr>
      <w:b/>
      <w:bCs/>
    </w:rPr>
  </w:style>
  <w:style w:type="paragraph" w:styleId="Naslov7">
    <w:name w:val="heading 7"/>
    <w:basedOn w:val="Normal"/>
    <w:next w:val="Normal"/>
    <w:qFormat/>
    <w:rsid w:val="009F73C1"/>
    <w:pPr>
      <w:keepNext/>
      <w:outlineLvl w:val="6"/>
    </w:pPr>
    <w:rPr>
      <w:rFonts w:ascii="Arial" w:hAnsi="Arial"/>
      <w:b/>
      <w:sz w:val="20"/>
    </w:rPr>
  </w:style>
  <w:style w:type="paragraph" w:styleId="Naslov8">
    <w:name w:val="heading 8"/>
    <w:basedOn w:val="Normal"/>
    <w:next w:val="Normal"/>
    <w:qFormat/>
    <w:rsid w:val="009F73C1"/>
    <w:pPr>
      <w:keepNext/>
      <w:outlineLvl w:val="7"/>
    </w:pPr>
    <w:rPr>
      <w:rFonts w:ascii="Arial" w:hAnsi="Arial"/>
      <w:b/>
      <w:sz w:val="22"/>
    </w:rPr>
  </w:style>
  <w:style w:type="paragraph" w:styleId="Naslov9">
    <w:name w:val="heading 9"/>
    <w:basedOn w:val="Normal"/>
    <w:next w:val="Normal"/>
    <w:qFormat/>
    <w:rsid w:val="009F73C1"/>
    <w:pPr>
      <w:keepNext/>
      <w:outlineLvl w:val="8"/>
    </w:pPr>
    <w:rPr>
      <w:rFonts w:ascii="Arial" w:hAnsi="Arial"/>
      <w:b/>
      <w:sz w:val="28"/>
      <w:u w:val="singl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rsid w:val="009F73C1"/>
    <w:pPr>
      <w:ind w:left="708"/>
    </w:pPr>
  </w:style>
  <w:style w:type="paragraph" w:styleId="Naslov">
    <w:name w:val="Title"/>
    <w:basedOn w:val="Normal"/>
    <w:qFormat/>
    <w:rsid w:val="009F73C1"/>
    <w:pPr>
      <w:jc w:val="center"/>
    </w:pPr>
    <w:rPr>
      <w:b/>
      <w:bCs/>
      <w:sz w:val="32"/>
    </w:rPr>
  </w:style>
  <w:style w:type="paragraph" w:styleId="Podnaslov">
    <w:name w:val="Subtitle"/>
    <w:basedOn w:val="Normal"/>
    <w:qFormat/>
    <w:rsid w:val="009F73C1"/>
    <w:pPr>
      <w:jc w:val="center"/>
    </w:pPr>
    <w:rPr>
      <w:b/>
      <w:bCs/>
      <w:sz w:val="28"/>
    </w:rPr>
  </w:style>
  <w:style w:type="character" w:styleId="Hiperveza">
    <w:name w:val="Hyperlink"/>
    <w:basedOn w:val="Zadanifontodlomka"/>
    <w:rsid w:val="009F73C1"/>
    <w:rPr>
      <w:color w:val="0000FF"/>
      <w:u w:val="single"/>
    </w:rPr>
  </w:style>
  <w:style w:type="character" w:styleId="SlijeenaHiperveza">
    <w:name w:val="FollowedHyperlink"/>
    <w:basedOn w:val="Zadanifontodlomka"/>
    <w:rsid w:val="009F73C1"/>
    <w:rPr>
      <w:color w:val="800080"/>
      <w:u w:val="single"/>
    </w:rPr>
  </w:style>
  <w:style w:type="paragraph" w:styleId="Tijeloteksta-uvlaka2">
    <w:name w:val="Body Text Indent 2"/>
    <w:aliases w:val="  uvlaka 2"/>
    <w:basedOn w:val="Normal"/>
    <w:rsid w:val="009F73C1"/>
    <w:pPr>
      <w:ind w:left="539" w:firstLine="1"/>
      <w:jc w:val="both"/>
    </w:pPr>
    <w:rPr>
      <w:rFonts w:ascii="Arial" w:hAnsi="Arial"/>
    </w:rPr>
  </w:style>
  <w:style w:type="paragraph" w:styleId="Tijeloteksta-uvlaka3">
    <w:name w:val="Body Text Indent 3"/>
    <w:aliases w:val=" uvlaka 3"/>
    <w:basedOn w:val="Normal"/>
    <w:rsid w:val="009F73C1"/>
    <w:pPr>
      <w:ind w:left="360"/>
      <w:jc w:val="both"/>
    </w:pPr>
    <w:rPr>
      <w:rFonts w:ascii="Arial" w:hAnsi="Arial"/>
      <w:sz w:val="28"/>
    </w:rPr>
  </w:style>
  <w:style w:type="paragraph" w:customStyle="1" w:styleId="Stil1">
    <w:name w:val="Stil1"/>
    <w:basedOn w:val="Normal"/>
    <w:rsid w:val="009F73C1"/>
    <w:rPr>
      <w:rFonts w:ascii="Arial" w:hAnsi="Arial" w:cs="Arial"/>
    </w:rPr>
  </w:style>
  <w:style w:type="paragraph" w:styleId="Tijeloteksta2">
    <w:name w:val="Body Text 2"/>
    <w:basedOn w:val="Normal"/>
    <w:rsid w:val="009F73C1"/>
    <w:pPr>
      <w:spacing w:after="120" w:line="480" w:lineRule="auto"/>
    </w:pPr>
  </w:style>
  <w:style w:type="paragraph" w:styleId="Tijeloteksta">
    <w:name w:val="Body Text"/>
    <w:basedOn w:val="Normal"/>
    <w:rsid w:val="009F73C1"/>
    <w:rPr>
      <w:rFonts w:ascii="Arial" w:hAnsi="Arial" w:cs="Arial"/>
      <w:b/>
      <w:bCs/>
      <w:sz w:val="20"/>
    </w:rPr>
  </w:style>
  <w:style w:type="paragraph" w:styleId="Tijeloteksta3">
    <w:name w:val="Body Text 3"/>
    <w:basedOn w:val="Normal"/>
    <w:rsid w:val="009F73C1"/>
    <w:rPr>
      <w:rFonts w:ascii="Arial" w:hAnsi="Arial" w:cs="Arial"/>
      <w:color w:val="000000"/>
      <w:lang w:val="en-US"/>
    </w:rPr>
  </w:style>
  <w:style w:type="paragraph" w:styleId="Zaglavlje">
    <w:name w:val="header"/>
    <w:basedOn w:val="Normal"/>
    <w:rsid w:val="009F73C1"/>
    <w:pPr>
      <w:tabs>
        <w:tab w:val="center" w:pos="4153"/>
        <w:tab w:val="right" w:pos="8306"/>
      </w:tabs>
    </w:pPr>
  </w:style>
  <w:style w:type="paragraph" w:styleId="Podnoje">
    <w:name w:val="footer"/>
    <w:basedOn w:val="Normal"/>
    <w:link w:val="PodnojeChar"/>
    <w:uiPriority w:val="99"/>
    <w:rsid w:val="009F73C1"/>
    <w:pPr>
      <w:tabs>
        <w:tab w:val="center" w:pos="4153"/>
        <w:tab w:val="right" w:pos="8306"/>
      </w:tabs>
    </w:pPr>
  </w:style>
  <w:style w:type="character" w:styleId="Brojstranice">
    <w:name w:val="page number"/>
    <w:basedOn w:val="Zadanifontodlomka"/>
    <w:rsid w:val="009F73C1"/>
  </w:style>
  <w:style w:type="paragraph" w:styleId="Grafikeoznake2">
    <w:name w:val="List Bullet 2"/>
    <w:basedOn w:val="Normal"/>
    <w:autoRedefine/>
    <w:rsid w:val="009F73C1"/>
    <w:pPr>
      <w:tabs>
        <w:tab w:val="left" w:pos="643"/>
      </w:tabs>
      <w:ind w:left="643" w:hanging="360"/>
    </w:pPr>
    <w:rPr>
      <w:sz w:val="20"/>
      <w:szCs w:val="20"/>
      <w:lang w:val="en-US"/>
    </w:rPr>
  </w:style>
  <w:style w:type="paragraph" w:styleId="Sadraj1">
    <w:name w:val="toc 1"/>
    <w:basedOn w:val="Normal"/>
    <w:next w:val="Normal"/>
    <w:autoRedefine/>
    <w:semiHidden/>
    <w:rsid w:val="009F73C1"/>
    <w:pPr>
      <w:tabs>
        <w:tab w:val="right" w:leader="dot" w:pos="9373"/>
      </w:tabs>
      <w:ind w:left="720" w:hanging="720"/>
    </w:pPr>
    <w:rPr>
      <w:noProof/>
      <w:szCs w:val="28"/>
    </w:rPr>
  </w:style>
  <w:style w:type="paragraph" w:styleId="Sadraj2">
    <w:name w:val="toc 2"/>
    <w:basedOn w:val="Normal"/>
    <w:next w:val="Normal"/>
    <w:autoRedefine/>
    <w:semiHidden/>
    <w:rsid w:val="009F73C1"/>
    <w:pPr>
      <w:ind w:left="240"/>
    </w:pPr>
  </w:style>
  <w:style w:type="paragraph" w:customStyle="1" w:styleId="Vorgabetext">
    <w:name w:val="Vorgabetext"/>
    <w:basedOn w:val="Normal"/>
    <w:rsid w:val="009F73C1"/>
    <w:rPr>
      <w:snapToGrid w:val="0"/>
      <w:color w:val="000000"/>
      <w:sz w:val="20"/>
      <w:szCs w:val="20"/>
      <w:lang w:val="en-US"/>
    </w:rPr>
  </w:style>
  <w:style w:type="paragraph" w:customStyle="1" w:styleId="Naslov-2">
    <w:name w:val="Naslov-2"/>
    <w:basedOn w:val="Normal"/>
    <w:rsid w:val="009F73C1"/>
    <w:pPr>
      <w:spacing w:after="60"/>
      <w:ind w:left="720"/>
    </w:pPr>
    <w:rPr>
      <w:b/>
      <w:sz w:val="28"/>
      <w:szCs w:val="20"/>
      <w:lang w:val="de-DE" w:eastAsia="en-US"/>
    </w:rPr>
  </w:style>
  <w:style w:type="paragraph" w:customStyle="1" w:styleId="Naslov-3">
    <w:name w:val="Naslov-3"/>
    <w:basedOn w:val="Normal"/>
    <w:rsid w:val="009F73C1"/>
    <w:pPr>
      <w:spacing w:after="120"/>
      <w:ind w:left="720"/>
    </w:pPr>
    <w:rPr>
      <w:sz w:val="22"/>
      <w:szCs w:val="20"/>
      <w:lang w:eastAsia="en-US"/>
    </w:rPr>
  </w:style>
  <w:style w:type="paragraph" w:customStyle="1" w:styleId="xl22">
    <w:name w:val="xl22"/>
    <w:basedOn w:val="Normal"/>
    <w:rsid w:val="009F73C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val="en-GB" w:eastAsia="en-US"/>
    </w:rPr>
  </w:style>
  <w:style w:type="paragraph" w:customStyle="1" w:styleId="xl23">
    <w:name w:val="xl23"/>
    <w:basedOn w:val="Normal"/>
    <w:rsid w:val="009F73C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val="en-GB" w:eastAsia="en-US"/>
    </w:rPr>
  </w:style>
  <w:style w:type="paragraph" w:customStyle="1" w:styleId="xl24">
    <w:name w:val="xl24"/>
    <w:basedOn w:val="Normal"/>
    <w:rsid w:val="009F73C1"/>
    <w:pPr>
      <w:spacing w:before="100" w:beforeAutospacing="1" w:after="100" w:afterAutospacing="1"/>
    </w:pPr>
    <w:rPr>
      <w:rFonts w:ascii="Arial" w:hAnsi="Arial" w:cs="Arial"/>
      <w:lang w:val="en-GB" w:eastAsia="en-US"/>
    </w:rPr>
  </w:style>
  <w:style w:type="paragraph" w:customStyle="1" w:styleId="xl25">
    <w:name w:val="xl25"/>
    <w:basedOn w:val="Normal"/>
    <w:rsid w:val="009F73C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2"/>
      <w:szCs w:val="22"/>
      <w:lang w:val="en-GB" w:eastAsia="en-US"/>
    </w:rPr>
  </w:style>
  <w:style w:type="paragraph" w:customStyle="1" w:styleId="xl26">
    <w:name w:val="xl26"/>
    <w:basedOn w:val="Normal"/>
    <w:rsid w:val="009F73C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val="en-GB" w:eastAsia="en-US"/>
    </w:rPr>
  </w:style>
  <w:style w:type="paragraph" w:customStyle="1" w:styleId="xl27">
    <w:name w:val="xl27"/>
    <w:basedOn w:val="Normal"/>
    <w:rsid w:val="009F73C1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val="en-GB" w:eastAsia="en-US"/>
    </w:rPr>
  </w:style>
  <w:style w:type="paragraph" w:styleId="Obinouvueno">
    <w:name w:val="Normal Indent"/>
    <w:basedOn w:val="Normal"/>
    <w:rsid w:val="009F73C1"/>
    <w:pPr>
      <w:ind w:left="720"/>
    </w:pPr>
    <w:rPr>
      <w:sz w:val="20"/>
      <w:szCs w:val="20"/>
      <w:lang w:val="en-US"/>
    </w:rPr>
  </w:style>
  <w:style w:type="paragraph" w:styleId="StandardWeb">
    <w:name w:val="Normal (Web)"/>
    <w:basedOn w:val="Normal"/>
    <w:rsid w:val="009F73C1"/>
    <w:pPr>
      <w:spacing w:before="100" w:beforeAutospacing="1" w:after="100" w:afterAutospacing="1"/>
    </w:pPr>
    <w:rPr>
      <w:lang w:val="en-GB" w:eastAsia="en-US"/>
    </w:rPr>
  </w:style>
  <w:style w:type="table" w:styleId="Reetkatablice">
    <w:name w:val="Table Grid"/>
    <w:basedOn w:val="Obinatablica"/>
    <w:rsid w:val="005C697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semiHidden/>
    <w:rsid w:val="007B5578"/>
    <w:rPr>
      <w:rFonts w:ascii="Tahoma" w:hAnsi="Tahoma" w:cs="Tahoma"/>
      <w:sz w:val="16"/>
      <w:szCs w:val="16"/>
    </w:rPr>
  </w:style>
  <w:style w:type="paragraph" w:styleId="Obinitekst">
    <w:name w:val="Plain Text"/>
    <w:basedOn w:val="Normal"/>
    <w:link w:val="ObinitekstChar"/>
    <w:rsid w:val="00731075"/>
    <w:rPr>
      <w:rFonts w:ascii="Courier New" w:hAnsi="Courier New"/>
      <w:szCs w:val="20"/>
      <w:lang w:val="en-AU" w:eastAsia="en-US"/>
    </w:rPr>
  </w:style>
  <w:style w:type="character" w:customStyle="1" w:styleId="ObinitekstChar">
    <w:name w:val="Obični tekst Char"/>
    <w:basedOn w:val="Zadanifontodlomka"/>
    <w:link w:val="Obinitekst"/>
    <w:rsid w:val="00731075"/>
    <w:rPr>
      <w:rFonts w:ascii="Courier New" w:hAnsi="Courier New"/>
      <w:sz w:val="24"/>
      <w:lang w:val="en-AU" w:eastAsia="en-US"/>
    </w:rPr>
  </w:style>
  <w:style w:type="paragraph" w:customStyle="1" w:styleId="titl">
    <w:name w:val="titl"/>
    <w:basedOn w:val="Normal"/>
    <w:rsid w:val="0081136F"/>
    <w:pPr>
      <w:jc w:val="center"/>
    </w:pPr>
    <w:rPr>
      <w:b/>
      <w:sz w:val="36"/>
      <w:szCs w:val="20"/>
      <w:lang w:eastAsia="en-US"/>
    </w:rPr>
  </w:style>
  <w:style w:type="character" w:customStyle="1" w:styleId="PodnojeChar">
    <w:name w:val="Podnožje Char"/>
    <w:basedOn w:val="Zadanifontodlomka"/>
    <w:link w:val="Podnoje"/>
    <w:uiPriority w:val="99"/>
    <w:rsid w:val="00FF46DE"/>
    <w:rPr>
      <w:sz w:val="24"/>
      <w:szCs w:val="24"/>
    </w:rPr>
  </w:style>
  <w:style w:type="paragraph" w:customStyle="1" w:styleId="ListParagraph1">
    <w:name w:val="List Paragraph1"/>
    <w:basedOn w:val="Normal"/>
    <w:uiPriority w:val="34"/>
    <w:qFormat/>
    <w:rsid w:val="00BA6B21"/>
    <w:pPr>
      <w:ind w:left="708"/>
    </w:pPr>
    <w:rPr>
      <w:lang w:val="en-US" w:eastAsia="en-US"/>
    </w:rPr>
  </w:style>
  <w:style w:type="paragraph" w:styleId="Odlomakpopisa">
    <w:name w:val="List Paragraph"/>
    <w:basedOn w:val="Normal"/>
    <w:uiPriority w:val="34"/>
    <w:qFormat/>
    <w:rsid w:val="00BA6B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7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00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2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1076</Words>
  <Characters>6134</Characters>
  <Application>Microsoft Office Word</Application>
  <DocSecurity>0</DocSecurity>
  <Lines>51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2026-07-15T07:44:00Z</dcterms:created>
  <dcterms:modified xsi:type="dcterms:W3CDTF">2026-07-15T07:44:00Z</dcterms:modified>
</cp:coreProperties>
</file>